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EEE18" w14:textId="27B2E110" w:rsidR="00BF58C5" w:rsidRDefault="0040568E" w:rsidP="00312BF4">
      <w:pPr>
        <w:spacing w:line="276" w:lineRule="auto"/>
        <w:ind w:firstLine="567"/>
        <w:jc w:val="center"/>
        <w:rPr>
          <w:rFonts w:ascii="Times New Roman" w:hAnsi="Times New Roman" w:cs="Times New Roman"/>
          <w:b/>
          <w:sz w:val="28"/>
          <w:szCs w:val="28"/>
        </w:rPr>
      </w:pPr>
      <w:r w:rsidRPr="00312BF4">
        <w:rPr>
          <w:rFonts w:ascii="Times New Roman" w:hAnsi="Times New Roman" w:cs="Times New Roman"/>
          <w:b/>
          <w:sz w:val="28"/>
          <w:szCs w:val="28"/>
        </w:rPr>
        <w:t>ПРОФОРИЕНТАЦИОННОЕ РОДИТЕЛЬСКОЕ СОБРАНИЕ</w:t>
      </w:r>
    </w:p>
    <w:p w14:paraId="1470E0C8" w14:textId="49702A47" w:rsidR="00200494" w:rsidRPr="00312BF4" w:rsidRDefault="00200494" w:rsidP="00312BF4">
      <w:pPr>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Ссылка на он-лайн собрание </w:t>
      </w:r>
      <w:hyperlink r:id="rId5" w:history="1">
        <w:r w:rsidRPr="00D661B2">
          <w:rPr>
            <w:rStyle w:val="a6"/>
            <w:rFonts w:ascii="Times New Roman" w:hAnsi="Times New Roman" w:cs="Times New Roman"/>
            <w:b/>
            <w:sz w:val="28"/>
            <w:szCs w:val="28"/>
          </w:rPr>
          <w:t>https://drive.google.com/file/d/1NZ-8oQhrEEp_hlS-1W4KKZrZQP3LBfPN/view?usp=sharing</w:t>
        </w:r>
      </w:hyperlink>
      <w:r>
        <w:rPr>
          <w:rFonts w:ascii="Times New Roman" w:hAnsi="Times New Roman" w:cs="Times New Roman"/>
          <w:b/>
          <w:sz w:val="28"/>
          <w:szCs w:val="28"/>
        </w:rPr>
        <w:t xml:space="preserve"> </w:t>
      </w:r>
    </w:p>
    <w:p w14:paraId="6090BFDF" w14:textId="77777777" w:rsidR="008B146C" w:rsidRPr="00312BF4" w:rsidRDefault="008B146C" w:rsidP="00312BF4">
      <w:pPr>
        <w:pStyle w:val="c2"/>
        <w:shd w:val="clear" w:color="auto" w:fill="FFFFFF"/>
        <w:spacing w:before="0" w:beforeAutospacing="0" w:after="0" w:afterAutospacing="0" w:line="276" w:lineRule="auto"/>
        <w:ind w:firstLine="567"/>
        <w:jc w:val="both"/>
        <w:rPr>
          <w:b/>
          <w:sz w:val="28"/>
          <w:szCs w:val="28"/>
        </w:rPr>
      </w:pPr>
      <w:r w:rsidRPr="00312BF4">
        <w:rPr>
          <w:b/>
          <w:sz w:val="28"/>
          <w:szCs w:val="28"/>
        </w:rPr>
        <w:t>Здравствуйте, сегодня мы с вами поговорим о выборе профессии.</w:t>
      </w:r>
    </w:p>
    <w:p w14:paraId="2C1DADD9" w14:textId="77777777" w:rsidR="00C869C5" w:rsidRPr="00312BF4" w:rsidRDefault="008B146C" w:rsidP="00312BF4">
      <w:pPr>
        <w:pStyle w:val="c2"/>
        <w:shd w:val="clear" w:color="auto" w:fill="FFFFFF"/>
        <w:spacing w:before="0" w:beforeAutospacing="0" w:after="0" w:afterAutospacing="0" w:line="276" w:lineRule="auto"/>
        <w:ind w:firstLine="567"/>
        <w:jc w:val="both"/>
        <w:rPr>
          <w:rStyle w:val="c0"/>
          <w:sz w:val="28"/>
          <w:szCs w:val="28"/>
        </w:rPr>
      </w:pPr>
      <w:r w:rsidRPr="00312BF4">
        <w:rPr>
          <w:rStyle w:val="c0"/>
          <w:sz w:val="28"/>
          <w:szCs w:val="28"/>
        </w:rPr>
        <w:t xml:space="preserve"> </w:t>
      </w:r>
      <w:r w:rsidR="00C869C5" w:rsidRPr="00312BF4">
        <w:rPr>
          <w:rStyle w:val="c0"/>
          <w:sz w:val="28"/>
          <w:szCs w:val="28"/>
        </w:rPr>
        <w:t>В жизни каждого человека наступает момент, когда приходится решать, где продолжить образование, куда пойти работать. Как выбрать профессию и весь свой жизненный путь выпускнику</w:t>
      </w:r>
      <w:r w:rsidR="003C3B2C" w:rsidRPr="00312BF4">
        <w:rPr>
          <w:rStyle w:val="c0"/>
          <w:sz w:val="28"/>
          <w:szCs w:val="28"/>
        </w:rPr>
        <w:t xml:space="preserve"> в столь раннем возрасте</w:t>
      </w:r>
      <w:r w:rsidR="00C869C5" w:rsidRPr="00312BF4">
        <w:rPr>
          <w:rStyle w:val="c0"/>
          <w:sz w:val="28"/>
          <w:szCs w:val="28"/>
        </w:rPr>
        <w:t>?</w:t>
      </w:r>
    </w:p>
    <w:p w14:paraId="09A31D86" w14:textId="77777777" w:rsidR="003C3B2C" w:rsidRPr="00312BF4" w:rsidRDefault="003C3B2C" w:rsidP="00312BF4">
      <w:pPr>
        <w:pStyle w:val="c2"/>
        <w:shd w:val="clear" w:color="auto" w:fill="FFFFFF"/>
        <w:spacing w:before="0" w:beforeAutospacing="0" w:after="0" w:afterAutospacing="0" w:line="276" w:lineRule="auto"/>
        <w:ind w:firstLine="567"/>
        <w:jc w:val="both"/>
        <w:rPr>
          <w:sz w:val="28"/>
          <w:szCs w:val="28"/>
        </w:rPr>
      </w:pPr>
    </w:p>
    <w:p w14:paraId="51B0604A" w14:textId="77777777" w:rsidR="00C869C5" w:rsidRPr="00312BF4" w:rsidRDefault="00C869C5" w:rsidP="00312BF4">
      <w:pPr>
        <w:pStyle w:val="c2"/>
        <w:shd w:val="clear" w:color="auto" w:fill="FFFFFF"/>
        <w:spacing w:before="0" w:beforeAutospacing="0" w:after="0" w:afterAutospacing="0" w:line="276" w:lineRule="auto"/>
        <w:ind w:firstLine="567"/>
        <w:jc w:val="both"/>
        <w:rPr>
          <w:rStyle w:val="c0"/>
          <w:sz w:val="28"/>
          <w:szCs w:val="28"/>
        </w:rPr>
      </w:pPr>
      <w:r w:rsidRPr="00312BF4">
        <w:rPr>
          <w:rStyle w:val="c0"/>
          <w:sz w:val="28"/>
          <w:szCs w:val="28"/>
        </w:rPr>
        <w:t xml:space="preserve">Зачастую ни родителям, ни выпускникам не хватает знаний о самих профессиях, тех требований, которые предъявляют к личности ребенка, и умений оценить способности, выявить интересы и склонности </w:t>
      </w:r>
      <w:r w:rsidR="008B146C" w:rsidRPr="00312BF4">
        <w:rPr>
          <w:rStyle w:val="c0"/>
          <w:sz w:val="28"/>
          <w:szCs w:val="28"/>
        </w:rPr>
        <w:t>учащегося</w:t>
      </w:r>
      <w:r w:rsidRPr="00312BF4">
        <w:rPr>
          <w:rStyle w:val="c0"/>
          <w:sz w:val="28"/>
          <w:szCs w:val="28"/>
        </w:rPr>
        <w:t>. </w:t>
      </w:r>
    </w:p>
    <w:p w14:paraId="766AE314" w14:textId="77777777" w:rsidR="00AF1003" w:rsidRPr="00312BF4" w:rsidRDefault="00AF1003" w:rsidP="00312BF4">
      <w:pPr>
        <w:pStyle w:val="c2"/>
        <w:shd w:val="clear" w:color="auto" w:fill="FFFFFF"/>
        <w:spacing w:before="0" w:beforeAutospacing="0" w:after="0" w:afterAutospacing="0" w:line="276" w:lineRule="auto"/>
        <w:ind w:firstLine="567"/>
        <w:jc w:val="both"/>
        <w:rPr>
          <w:rStyle w:val="c0"/>
          <w:sz w:val="28"/>
          <w:szCs w:val="28"/>
        </w:rPr>
      </w:pPr>
      <w:r w:rsidRPr="00312BF4">
        <w:rPr>
          <w:rStyle w:val="c0"/>
          <w:sz w:val="28"/>
          <w:szCs w:val="28"/>
        </w:rPr>
        <w:t xml:space="preserve"> </w:t>
      </w:r>
    </w:p>
    <w:p w14:paraId="7D965B31" w14:textId="77777777" w:rsidR="00107597" w:rsidRPr="00312BF4" w:rsidRDefault="00AF1003" w:rsidP="00312BF4">
      <w:pPr>
        <w:pStyle w:val="c2"/>
        <w:shd w:val="clear" w:color="auto" w:fill="FFFFFF"/>
        <w:spacing w:before="0" w:beforeAutospacing="0" w:after="0" w:afterAutospacing="0" w:line="276" w:lineRule="auto"/>
        <w:ind w:firstLine="567"/>
        <w:jc w:val="both"/>
        <w:rPr>
          <w:rStyle w:val="c0"/>
          <w:sz w:val="28"/>
          <w:szCs w:val="28"/>
        </w:rPr>
      </w:pPr>
      <w:r w:rsidRPr="00312BF4">
        <w:rPr>
          <w:rStyle w:val="c0"/>
          <w:sz w:val="28"/>
          <w:szCs w:val="28"/>
        </w:rPr>
        <w:t>Давайте разберемся от каких факторов зависит выбор специальности выпускников?</w:t>
      </w:r>
    </w:p>
    <w:p w14:paraId="0C355A6B" w14:textId="77777777" w:rsidR="00E731DF" w:rsidRPr="00312BF4" w:rsidRDefault="00E731DF" w:rsidP="00312BF4">
      <w:pPr>
        <w:spacing w:line="276" w:lineRule="auto"/>
        <w:ind w:firstLine="567"/>
        <w:jc w:val="both"/>
        <w:rPr>
          <w:rFonts w:ascii="Times New Roman" w:hAnsi="Times New Roman" w:cs="Times New Roman"/>
          <w:b/>
          <w:sz w:val="28"/>
          <w:szCs w:val="28"/>
        </w:rPr>
      </w:pPr>
      <w:r w:rsidRPr="00312BF4">
        <w:rPr>
          <w:rFonts w:ascii="Times New Roman" w:hAnsi="Times New Roman" w:cs="Times New Roman"/>
          <w:b/>
          <w:sz w:val="28"/>
          <w:szCs w:val="28"/>
        </w:rPr>
        <w:t>1) Успеваемость ребёнка в школе</w:t>
      </w:r>
    </w:p>
    <w:p w14:paraId="75DA78D5" w14:textId="77777777" w:rsidR="00737681" w:rsidRPr="00312BF4" w:rsidRDefault="00F04483"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2</w:t>
      </w:r>
      <w:r w:rsidR="00D66FAB" w:rsidRPr="00312BF4">
        <w:rPr>
          <w:rFonts w:ascii="Times New Roman" w:eastAsia="Times New Roman" w:hAnsi="Times New Roman" w:cs="Times New Roman"/>
          <w:b/>
          <w:sz w:val="28"/>
          <w:szCs w:val="28"/>
          <w:lang w:eastAsia="ru-RU"/>
        </w:rPr>
        <w:t>) Склонности / интересы</w:t>
      </w:r>
    </w:p>
    <w:p w14:paraId="595A8BE6" w14:textId="77777777" w:rsidR="00C674EB" w:rsidRPr="00312BF4" w:rsidRDefault="00F04483"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3)</w:t>
      </w:r>
      <w:r w:rsidR="00C674EB" w:rsidRPr="00312BF4">
        <w:rPr>
          <w:rFonts w:ascii="Times New Roman" w:eastAsia="Times New Roman" w:hAnsi="Times New Roman" w:cs="Times New Roman"/>
          <w:b/>
          <w:sz w:val="28"/>
          <w:szCs w:val="28"/>
          <w:lang w:eastAsia="ru-RU"/>
        </w:rPr>
        <w:t xml:space="preserve"> Востребованность на рынке труда </w:t>
      </w:r>
      <w:r w:rsidRPr="00312BF4">
        <w:rPr>
          <w:rFonts w:ascii="Times New Roman" w:eastAsia="Times New Roman" w:hAnsi="Times New Roman" w:cs="Times New Roman"/>
          <w:b/>
          <w:sz w:val="28"/>
          <w:szCs w:val="28"/>
          <w:lang w:eastAsia="ru-RU"/>
        </w:rPr>
        <w:t xml:space="preserve">будущей профессии и её престижность </w:t>
      </w:r>
      <w:r w:rsidR="00C674EB" w:rsidRPr="00312BF4">
        <w:rPr>
          <w:rFonts w:ascii="Times New Roman" w:eastAsia="Times New Roman" w:hAnsi="Times New Roman" w:cs="Times New Roman"/>
          <w:b/>
          <w:sz w:val="28"/>
          <w:szCs w:val="28"/>
          <w:lang w:eastAsia="ru-RU"/>
        </w:rPr>
        <w:t>+ оплата труда</w:t>
      </w:r>
    </w:p>
    <w:p w14:paraId="01B5CE99" w14:textId="77777777" w:rsidR="005D3359" w:rsidRPr="00312BF4" w:rsidRDefault="00F04483"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4</w:t>
      </w:r>
      <w:r w:rsidR="005D3359" w:rsidRPr="00312BF4">
        <w:rPr>
          <w:rFonts w:ascii="Times New Roman" w:eastAsia="Times New Roman" w:hAnsi="Times New Roman" w:cs="Times New Roman"/>
          <w:b/>
          <w:sz w:val="28"/>
          <w:szCs w:val="28"/>
          <w:lang w:eastAsia="ru-RU"/>
        </w:rPr>
        <w:t xml:space="preserve">) </w:t>
      </w:r>
      <w:r w:rsidRPr="00312BF4">
        <w:rPr>
          <w:rFonts w:ascii="Times New Roman" w:eastAsia="Times New Roman" w:hAnsi="Times New Roman" w:cs="Times New Roman"/>
          <w:b/>
          <w:sz w:val="28"/>
          <w:szCs w:val="28"/>
          <w:lang w:eastAsia="ru-RU"/>
        </w:rPr>
        <w:t>территориальный спрос в специалистах</w:t>
      </w:r>
    </w:p>
    <w:p w14:paraId="36C38778" w14:textId="77777777" w:rsidR="0037543B" w:rsidRPr="00312BF4" w:rsidRDefault="00F04483"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5</w:t>
      </w:r>
      <w:r w:rsidR="0037543B" w:rsidRPr="00312BF4">
        <w:rPr>
          <w:rFonts w:ascii="Times New Roman" w:eastAsia="Times New Roman" w:hAnsi="Times New Roman" w:cs="Times New Roman"/>
          <w:b/>
          <w:sz w:val="28"/>
          <w:szCs w:val="28"/>
          <w:lang w:eastAsia="ru-RU"/>
        </w:rPr>
        <w:t xml:space="preserve">) </w:t>
      </w:r>
      <w:r w:rsidRPr="00312BF4">
        <w:rPr>
          <w:rFonts w:ascii="Times New Roman" w:eastAsia="Times New Roman" w:hAnsi="Times New Roman" w:cs="Times New Roman"/>
          <w:b/>
          <w:sz w:val="28"/>
          <w:szCs w:val="28"/>
          <w:lang w:eastAsia="ru-RU"/>
        </w:rPr>
        <w:t>условия обучения</w:t>
      </w:r>
    </w:p>
    <w:p w14:paraId="0630CFCE" w14:textId="77777777" w:rsidR="0037543B" w:rsidRPr="00312BF4" w:rsidRDefault="00D25C9D"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6</w:t>
      </w:r>
      <w:r w:rsidR="0037543B" w:rsidRPr="00312BF4">
        <w:rPr>
          <w:rFonts w:ascii="Times New Roman" w:eastAsia="Times New Roman" w:hAnsi="Times New Roman" w:cs="Times New Roman"/>
          <w:b/>
          <w:sz w:val="28"/>
          <w:szCs w:val="28"/>
          <w:lang w:eastAsia="ru-RU"/>
        </w:rPr>
        <w:t>) целевое обучение – на базе 11 классов.</w:t>
      </w:r>
    </w:p>
    <w:p w14:paraId="19A0C7B6" w14:textId="77777777" w:rsidR="007B3813" w:rsidRPr="00312BF4" w:rsidRDefault="00D25C9D" w:rsidP="00312BF4">
      <w:pPr>
        <w:spacing w:before="100" w:beforeAutospacing="1" w:after="150" w:line="276" w:lineRule="auto"/>
        <w:ind w:firstLine="567"/>
        <w:jc w:val="both"/>
        <w:rPr>
          <w:rFonts w:ascii="Times New Roman" w:hAnsi="Times New Roman" w:cs="Times New Roman"/>
          <w:b/>
          <w:sz w:val="28"/>
          <w:szCs w:val="28"/>
        </w:rPr>
      </w:pPr>
      <w:r w:rsidRPr="00312BF4">
        <w:rPr>
          <w:rFonts w:ascii="Times New Roman" w:hAnsi="Times New Roman" w:cs="Times New Roman"/>
          <w:b/>
          <w:sz w:val="28"/>
          <w:szCs w:val="28"/>
        </w:rPr>
        <w:t>7</w:t>
      </w:r>
      <w:r w:rsidR="007B3813" w:rsidRPr="00312BF4">
        <w:rPr>
          <w:rFonts w:ascii="Times New Roman" w:hAnsi="Times New Roman" w:cs="Times New Roman"/>
          <w:b/>
          <w:sz w:val="28"/>
          <w:szCs w:val="28"/>
        </w:rPr>
        <w:t xml:space="preserve">) Льготы при поступлении </w:t>
      </w:r>
    </w:p>
    <w:p w14:paraId="481A5B99" w14:textId="77777777" w:rsidR="003C3B2C" w:rsidRPr="00312BF4" w:rsidRDefault="00D25C9D" w:rsidP="00312BF4">
      <w:pPr>
        <w:pStyle w:val="c2"/>
        <w:shd w:val="clear" w:color="auto" w:fill="FFFFFF"/>
        <w:spacing w:before="0" w:beforeAutospacing="0" w:after="0" w:afterAutospacing="0" w:line="276" w:lineRule="auto"/>
        <w:ind w:firstLine="567"/>
        <w:jc w:val="both"/>
        <w:rPr>
          <w:sz w:val="28"/>
          <w:szCs w:val="28"/>
        </w:rPr>
      </w:pPr>
      <w:r w:rsidRPr="00312BF4">
        <w:rPr>
          <w:noProof/>
          <w:sz w:val="28"/>
          <w:szCs w:val="28"/>
        </w:rPr>
        <w:drawing>
          <wp:inline distT="0" distB="0" distL="0" distR="0" wp14:anchorId="5DC81791" wp14:editId="603D0E75">
            <wp:extent cx="3307080" cy="2552652"/>
            <wp:effectExtent l="0" t="0" r="7620" b="635"/>
            <wp:docPr id="1" name="Рисунок 1" descr="Секреты выбора профессии - ГБУ ДПО Похвистневский Р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екреты выбора профессии - ГБУ ДПО Похвистневский РЦ"/>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24649" cy="2566213"/>
                    </a:xfrm>
                    <a:prstGeom prst="rect">
                      <a:avLst/>
                    </a:prstGeom>
                    <a:noFill/>
                    <a:ln>
                      <a:noFill/>
                    </a:ln>
                  </pic:spPr>
                </pic:pic>
              </a:graphicData>
            </a:graphic>
          </wp:inline>
        </w:drawing>
      </w:r>
    </w:p>
    <w:p w14:paraId="3638C530" w14:textId="77777777" w:rsidR="00AF1003" w:rsidRPr="00312BF4" w:rsidRDefault="00AF1003" w:rsidP="00312BF4">
      <w:pPr>
        <w:spacing w:line="276" w:lineRule="auto"/>
        <w:ind w:firstLine="567"/>
        <w:jc w:val="both"/>
        <w:rPr>
          <w:rFonts w:ascii="Times New Roman" w:hAnsi="Times New Roman" w:cs="Times New Roman"/>
          <w:b/>
          <w:sz w:val="28"/>
          <w:szCs w:val="28"/>
        </w:rPr>
      </w:pPr>
      <w:r w:rsidRPr="00312BF4">
        <w:rPr>
          <w:rFonts w:ascii="Times New Roman" w:hAnsi="Times New Roman" w:cs="Times New Roman"/>
          <w:b/>
          <w:sz w:val="28"/>
          <w:szCs w:val="28"/>
        </w:rPr>
        <w:t xml:space="preserve"> 1) Успеваемость ребёнка в школе</w:t>
      </w:r>
    </w:p>
    <w:p w14:paraId="3AF19CA7" w14:textId="77777777" w:rsidR="00D33B50" w:rsidRPr="00312BF4" w:rsidRDefault="00AF1003" w:rsidP="00312BF4">
      <w:pPr>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средний бал аттестата – для 9ти </w:t>
      </w:r>
      <w:proofErr w:type="spellStart"/>
      <w:r w:rsidRPr="00312BF4">
        <w:rPr>
          <w:rFonts w:ascii="Times New Roman" w:hAnsi="Times New Roman" w:cs="Times New Roman"/>
          <w:sz w:val="28"/>
          <w:szCs w:val="28"/>
        </w:rPr>
        <w:t>классников</w:t>
      </w:r>
      <w:proofErr w:type="spellEnd"/>
    </w:p>
    <w:p w14:paraId="621380D1" w14:textId="77777777" w:rsidR="00AF1003" w:rsidRPr="00312BF4" w:rsidRDefault="00AF1003" w:rsidP="00312BF4">
      <w:pPr>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Балл ЕГЭ – для </w:t>
      </w:r>
      <w:r w:rsidR="00264330" w:rsidRPr="00312BF4">
        <w:rPr>
          <w:rFonts w:ascii="Times New Roman" w:hAnsi="Times New Roman" w:cs="Times New Roman"/>
          <w:sz w:val="28"/>
          <w:szCs w:val="28"/>
        </w:rPr>
        <w:t>11ников (как правило это сумма за несколько экзаменов)</w:t>
      </w:r>
    </w:p>
    <w:p w14:paraId="2141BD13" w14:textId="77777777" w:rsidR="004241A7" w:rsidRPr="00312BF4" w:rsidRDefault="008A28C5"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lastRenderedPageBreak/>
        <w:t>2</w:t>
      </w:r>
      <w:r w:rsidR="00F92F88" w:rsidRPr="00312BF4">
        <w:rPr>
          <w:rFonts w:ascii="Times New Roman" w:eastAsia="Times New Roman" w:hAnsi="Times New Roman" w:cs="Times New Roman"/>
          <w:b/>
          <w:sz w:val="28"/>
          <w:szCs w:val="28"/>
          <w:lang w:eastAsia="ru-RU"/>
        </w:rPr>
        <w:t>) Склонности / интересы</w:t>
      </w:r>
      <w:r w:rsidR="00A73F8D" w:rsidRPr="00312BF4">
        <w:rPr>
          <w:rFonts w:ascii="Times New Roman" w:eastAsia="Times New Roman" w:hAnsi="Times New Roman" w:cs="Times New Roman"/>
          <w:b/>
          <w:sz w:val="28"/>
          <w:szCs w:val="28"/>
          <w:lang w:eastAsia="ru-RU"/>
        </w:rPr>
        <w:t xml:space="preserve"> </w:t>
      </w:r>
    </w:p>
    <w:p w14:paraId="71FF51FF" w14:textId="77777777" w:rsidR="002B3DE9" w:rsidRPr="00312BF4" w:rsidRDefault="002B3DE9" w:rsidP="00312BF4">
      <w:pPr>
        <w:shd w:val="clear" w:color="auto" w:fill="FFFFFF"/>
        <w:spacing w:before="100" w:beforeAutospacing="1" w:after="100" w:afterAutospacing="1"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Можно выявить с помощью специальной диагностики </w:t>
      </w:r>
      <w:r w:rsidR="00625C7B" w:rsidRPr="00312BF4">
        <w:rPr>
          <w:rFonts w:ascii="Times New Roman" w:hAnsi="Times New Roman" w:cs="Times New Roman"/>
          <w:sz w:val="28"/>
          <w:szCs w:val="28"/>
        </w:rPr>
        <w:t xml:space="preserve">как </w:t>
      </w:r>
      <w:r w:rsidRPr="00312BF4">
        <w:rPr>
          <w:rFonts w:ascii="Times New Roman" w:hAnsi="Times New Roman" w:cs="Times New Roman"/>
          <w:sz w:val="28"/>
          <w:szCs w:val="28"/>
        </w:rPr>
        <w:t xml:space="preserve">с помощью психолога, </w:t>
      </w:r>
      <w:r w:rsidR="00625C7B" w:rsidRPr="00312BF4">
        <w:rPr>
          <w:rFonts w:ascii="Times New Roman" w:hAnsi="Times New Roman" w:cs="Times New Roman"/>
          <w:sz w:val="28"/>
          <w:szCs w:val="28"/>
        </w:rPr>
        <w:t>классного руководителя или самостоятельно.</w:t>
      </w:r>
    </w:p>
    <w:p w14:paraId="6AF9AA81" w14:textId="77777777" w:rsidR="002B3DE9" w:rsidRPr="00312BF4" w:rsidRDefault="002B3DE9"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Достаточно большое количество времени дети проводят в интернет-пространстве, в социальных сетях, которые могут стать своеобразным ресурсом для самоопределяющегося школьника. Сейчас большую популярность в социальных сетях приобрели различные виртуальные опросники, позволяющие выявить мнение людей о себе. (ссылки для таких источников размещены в приложении)</w:t>
      </w:r>
    </w:p>
    <w:p w14:paraId="070F1545" w14:textId="77777777" w:rsidR="003D5BC5" w:rsidRPr="00312BF4" w:rsidRDefault="00625C7B" w:rsidP="00312BF4">
      <w:pPr>
        <w:spacing w:line="276" w:lineRule="auto"/>
        <w:rPr>
          <w:rFonts w:ascii="Times New Roman" w:eastAsia="Times New Roman" w:hAnsi="Times New Roman" w:cs="Times New Roman"/>
          <w:b/>
          <w:bCs/>
          <w:color w:val="191919"/>
          <w:sz w:val="28"/>
          <w:szCs w:val="28"/>
          <w:lang w:eastAsia="ru-RU"/>
        </w:rPr>
      </w:pPr>
      <w:r w:rsidRPr="00312BF4">
        <w:rPr>
          <w:rFonts w:ascii="Times New Roman" w:hAnsi="Times New Roman" w:cs="Times New Roman"/>
          <w:sz w:val="28"/>
          <w:szCs w:val="28"/>
        </w:rPr>
        <w:t>Например, платформа «Билет в будущее» предлагает целый ряд диагностик, благодаря которым создается «Цифровой профиль» участника. Платформа предполагает тестирование и детей с наличием Ограничений по здоровью и обучающихся по адаптированным программам.</w:t>
      </w:r>
      <w:r w:rsidR="003D5BC5" w:rsidRPr="00312BF4">
        <w:rPr>
          <w:rFonts w:ascii="Times New Roman" w:hAnsi="Times New Roman" w:cs="Times New Roman"/>
          <w:sz w:val="28"/>
          <w:szCs w:val="28"/>
        </w:rPr>
        <w:t xml:space="preserve"> </w:t>
      </w:r>
    </w:p>
    <w:p w14:paraId="68AFBC06" w14:textId="77777777" w:rsidR="003D5BC5" w:rsidRPr="00312BF4" w:rsidRDefault="003D5BC5" w:rsidP="00312BF4">
      <w:pPr>
        <w:spacing w:after="0" w:line="276" w:lineRule="auto"/>
        <w:rPr>
          <w:rFonts w:ascii="Times New Roman" w:eastAsia="Times New Roman" w:hAnsi="Times New Roman" w:cs="Times New Roman"/>
          <w:color w:val="191919"/>
          <w:sz w:val="28"/>
          <w:szCs w:val="28"/>
          <w:lang w:eastAsia="ru-RU"/>
        </w:rPr>
      </w:pPr>
      <w:r w:rsidRPr="00312BF4">
        <w:rPr>
          <w:rFonts w:ascii="Times New Roman" w:eastAsia="Times New Roman" w:hAnsi="Times New Roman" w:cs="Times New Roman"/>
          <w:color w:val="191919"/>
          <w:sz w:val="28"/>
          <w:szCs w:val="28"/>
          <w:lang w:eastAsia="ru-RU"/>
        </w:rPr>
        <w:t>Онлайн-диагностика состоит из </w:t>
      </w:r>
      <w:r w:rsidRPr="00312BF4">
        <w:rPr>
          <w:rFonts w:ascii="Times New Roman" w:eastAsia="Times New Roman" w:hAnsi="Times New Roman" w:cs="Times New Roman"/>
          <w:b/>
          <w:bCs/>
          <w:color w:val="191919"/>
          <w:sz w:val="28"/>
          <w:szCs w:val="28"/>
          <w:lang w:eastAsia="ru-RU"/>
        </w:rPr>
        <w:t>тестов и интерактивных игр</w:t>
      </w:r>
      <w:r w:rsidRPr="00312BF4">
        <w:rPr>
          <w:rFonts w:ascii="Times New Roman" w:eastAsia="Times New Roman" w:hAnsi="Times New Roman" w:cs="Times New Roman"/>
          <w:color w:val="191919"/>
          <w:sz w:val="28"/>
          <w:szCs w:val="28"/>
          <w:lang w:eastAsia="ru-RU"/>
        </w:rPr>
        <w:t>, которые помогают участнику определить </w:t>
      </w:r>
      <w:r w:rsidRPr="00312BF4">
        <w:rPr>
          <w:rFonts w:ascii="Times New Roman" w:eastAsia="Times New Roman" w:hAnsi="Times New Roman" w:cs="Times New Roman"/>
          <w:b/>
          <w:bCs/>
          <w:color w:val="191919"/>
          <w:sz w:val="28"/>
          <w:szCs w:val="28"/>
          <w:lang w:eastAsia="ru-RU"/>
        </w:rPr>
        <w:t>профессиональные интересы и склонности</w:t>
      </w:r>
      <w:r w:rsidRPr="00312BF4">
        <w:rPr>
          <w:rFonts w:ascii="Times New Roman" w:eastAsia="Times New Roman" w:hAnsi="Times New Roman" w:cs="Times New Roman"/>
          <w:color w:val="191919"/>
          <w:sz w:val="28"/>
          <w:szCs w:val="28"/>
          <w:lang w:eastAsia="ru-RU"/>
        </w:rPr>
        <w:t>, оценить </w:t>
      </w:r>
      <w:r w:rsidRPr="00312BF4">
        <w:rPr>
          <w:rFonts w:ascii="Times New Roman" w:eastAsia="Times New Roman" w:hAnsi="Times New Roman" w:cs="Times New Roman"/>
          <w:b/>
          <w:bCs/>
          <w:color w:val="191919"/>
          <w:sz w:val="28"/>
          <w:szCs w:val="28"/>
          <w:lang w:eastAsia="ru-RU"/>
        </w:rPr>
        <w:t>осведомленность о мире профессий, выявить свои сильные стороны и зоны развития</w:t>
      </w:r>
      <w:r w:rsidRPr="00312BF4">
        <w:rPr>
          <w:rFonts w:ascii="Times New Roman" w:eastAsia="Times New Roman" w:hAnsi="Times New Roman" w:cs="Times New Roman"/>
          <w:color w:val="191919"/>
          <w:sz w:val="28"/>
          <w:szCs w:val="28"/>
          <w:lang w:eastAsia="ru-RU"/>
        </w:rPr>
        <w:t>.</w:t>
      </w:r>
      <w:r w:rsidRPr="00312BF4">
        <w:rPr>
          <w:rFonts w:ascii="Times New Roman" w:eastAsia="Times New Roman" w:hAnsi="Times New Roman" w:cs="Times New Roman"/>
          <w:color w:val="191919"/>
          <w:sz w:val="28"/>
          <w:szCs w:val="28"/>
          <w:lang w:eastAsia="ru-RU"/>
        </w:rPr>
        <w:br/>
      </w:r>
      <w:r w:rsidRPr="00312BF4">
        <w:rPr>
          <w:rFonts w:ascii="Times New Roman" w:eastAsia="Times New Roman" w:hAnsi="Times New Roman" w:cs="Times New Roman"/>
          <w:color w:val="191919"/>
          <w:sz w:val="28"/>
          <w:szCs w:val="28"/>
          <w:lang w:eastAsia="ru-RU"/>
        </w:rPr>
        <w:br/>
        <w:t>Всего в личном кабинете </w:t>
      </w:r>
      <w:r w:rsidRPr="00312BF4">
        <w:rPr>
          <w:rFonts w:ascii="Times New Roman" w:eastAsia="Times New Roman" w:hAnsi="Times New Roman" w:cs="Times New Roman"/>
          <w:b/>
          <w:bCs/>
          <w:color w:val="191919"/>
          <w:sz w:val="28"/>
          <w:szCs w:val="28"/>
          <w:lang w:eastAsia="ru-RU"/>
        </w:rPr>
        <w:t>более 60 тестов</w:t>
      </w:r>
      <w:r w:rsidRPr="00312BF4">
        <w:rPr>
          <w:rFonts w:ascii="Times New Roman" w:eastAsia="Times New Roman" w:hAnsi="Times New Roman" w:cs="Times New Roman"/>
          <w:color w:val="191919"/>
          <w:sz w:val="28"/>
          <w:szCs w:val="28"/>
          <w:lang w:eastAsia="ru-RU"/>
        </w:rPr>
        <w:t>. Чем больше тестов проходит участник, тем точнее система определяет его интересы и подбирает подходящие практические мероприятия и рекомендации. Результаты тестов становятся частью </w:t>
      </w:r>
      <w:r w:rsidRPr="00312BF4">
        <w:rPr>
          <w:rFonts w:ascii="Times New Roman" w:eastAsia="Times New Roman" w:hAnsi="Times New Roman" w:cs="Times New Roman"/>
          <w:b/>
          <w:bCs/>
          <w:color w:val="191919"/>
          <w:sz w:val="28"/>
          <w:szCs w:val="28"/>
          <w:lang w:eastAsia="ru-RU"/>
        </w:rPr>
        <w:t>цифрового профиля </w:t>
      </w:r>
      <w:r w:rsidRPr="00312BF4">
        <w:rPr>
          <w:rFonts w:ascii="Times New Roman" w:eastAsia="Times New Roman" w:hAnsi="Times New Roman" w:cs="Times New Roman"/>
          <w:color w:val="191919"/>
          <w:sz w:val="28"/>
          <w:szCs w:val="28"/>
          <w:lang w:eastAsia="ru-RU"/>
        </w:rPr>
        <w:t xml:space="preserve">участника. Все тесты разработаны на основе доказанных научных теорий в области психологии и профориентации, опираются на труды отечественных и зарубежных учёных и прошли предварительную апробацию. </w:t>
      </w:r>
      <w:r w:rsidRPr="00312BF4">
        <w:rPr>
          <w:rFonts w:ascii="Times New Roman" w:hAnsi="Times New Roman" w:cs="Times New Roman"/>
          <w:color w:val="191919"/>
          <w:sz w:val="28"/>
          <w:szCs w:val="28"/>
        </w:rPr>
        <w:t>Практические мероприятия — это профессиональные пробы, где участники </w:t>
      </w:r>
      <w:r w:rsidRPr="00312BF4">
        <w:rPr>
          <w:rStyle w:val="a5"/>
          <w:rFonts w:ascii="Times New Roman" w:hAnsi="Times New Roman" w:cs="Times New Roman"/>
          <w:color w:val="191919"/>
          <w:sz w:val="28"/>
          <w:szCs w:val="28"/>
        </w:rPr>
        <w:t>под руководством наставника </w:t>
      </w:r>
      <w:r w:rsidRPr="00312BF4">
        <w:rPr>
          <w:rFonts w:ascii="Times New Roman" w:hAnsi="Times New Roman" w:cs="Times New Roman"/>
          <w:color w:val="191919"/>
          <w:sz w:val="28"/>
          <w:szCs w:val="28"/>
        </w:rPr>
        <w:t>знакомятся с интересующей их компетенцией, и выполняют задания </w:t>
      </w:r>
      <w:r w:rsidRPr="00312BF4">
        <w:rPr>
          <w:rStyle w:val="a5"/>
          <w:rFonts w:ascii="Times New Roman" w:hAnsi="Times New Roman" w:cs="Times New Roman"/>
          <w:color w:val="191919"/>
          <w:sz w:val="28"/>
          <w:szCs w:val="28"/>
        </w:rPr>
        <w:t>из реальной профессиональной деятельности</w:t>
      </w:r>
      <w:r w:rsidRPr="00312BF4">
        <w:rPr>
          <w:rFonts w:ascii="Times New Roman" w:hAnsi="Times New Roman" w:cs="Times New Roman"/>
          <w:color w:val="191919"/>
          <w:sz w:val="28"/>
          <w:szCs w:val="28"/>
        </w:rPr>
        <w:t>. </w:t>
      </w:r>
    </w:p>
    <w:p w14:paraId="38CD28B8" w14:textId="77777777" w:rsidR="00625C7B" w:rsidRPr="00312BF4" w:rsidRDefault="00625C7B"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 </w:t>
      </w:r>
    </w:p>
    <w:p w14:paraId="319FDBF5" w14:textId="77777777" w:rsidR="004241A7" w:rsidRPr="00312BF4" w:rsidRDefault="002B3DE9"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Как родителю, в</w:t>
      </w:r>
      <w:r w:rsidR="004241A7" w:rsidRPr="00312BF4">
        <w:rPr>
          <w:rFonts w:ascii="Times New Roman" w:hAnsi="Times New Roman" w:cs="Times New Roman"/>
          <w:sz w:val="28"/>
          <w:szCs w:val="28"/>
        </w:rPr>
        <w:t xml:space="preserve"> ненавязчивом диалоге с подростком можно </w:t>
      </w:r>
      <w:r w:rsidR="00C707D4" w:rsidRPr="00312BF4">
        <w:rPr>
          <w:rFonts w:ascii="Times New Roman" w:hAnsi="Times New Roman" w:cs="Times New Roman"/>
          <w:sz w:val="28"/>
          <w:szCs w:val="28"/>
        </w:rPr>
        <w:t>задавать, казалось бы</w:t>
      </w:r>
      <w:r w:rsidR="004241A7" w:rsidRPr="00312BF4">
        <w:rPr>
          <w:rFonts w:ascii="Times New Roman" w:hAnsi="Times New Roman" w:cs="Times New Roman"/>
          <w:sz w:val="28"/>
          <w:szCs w:val="28"/>
        </w:rPr>
        <w:t xml:space="preserve">, никак не связанные с профессией вопросы: «Назови тех людей (близких, героев фильмов, истории), которые вызывают у тебя искреннее уважение? Чем они тебя привлекают? Какие качества тебе кажутся особенно яркими? Что делает людей успешными, профессионалами своего дела?», «Что бы ты сделал, если бы тебе дали 10 миллионов евро? Как бы ты их потратил на других (на себя нельзя), чтобы чувствовать впоследствии самоуважение и удовлетворение?» и др.   </w:t>
      </w:r>
    </w:p>
    <w:p w14:paraId="5CC619EC" w14:textId="77777777" w:rsidR="004241A7" w:rsidRPr="00312BF4" w:rsidRDefault="004241A7"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lastRenderedPageBreak/>
        <w:t xml:space="preserve">Главное в этих приёмах, чтобы подросток просто помечтал, представил себя через некоторое количество лет, возможно, обозначил те дела и направления, которыми по жизни ему интересно бы было заниматься. </w:t>
      </w:r>
    </w:p>
    <w:p w14:paraId="36DD5D5C" w14:textId="77777777" w:rsidR="00A73F8D" w:rsidRPr="00312BF4" w:rsidRDefault="00A73F8D" w:rsidP="00312BF4">
      <w:pPr>
        <w:shd w:val="clear" w:color="auto" w:fill="FFFFFF"/>
        <w:spacing w:before="100" w:beforeAutospacing="1" w:after="100" w:afterAutospacing="1" w:line="276" w:lineRule="auto"/>
        <w:ind w:firstLine="567"/>
        <w:jc w:val="both"/>
        <w:rPr>
          <w:rFonts w:ascii="Times New Roman" w:hAnsi="Times New Roman" w:cs="Times New Roman"/>
          <w:b/>
          <w:i/>
          <w:sz w:val="28"/>
          <w:szCs w:val="28"/>
        </w:rPr>
      </w:pPr>
      <w:r w:rsidRPr="00312BF4">
        <w:rPr>
          <w:rFonts w:ascii="Times New Roman" w:hAnsi="Times New Roman" w:cs="Times New Roman"/>
          <w:b/>
          <w:i/>
          <w:sz w:val="28"/>
          <w:szCs w:val="28"/>
        </w:rPr>
        <w:t>Полезные ссылки для школьников и их родителей</w:t>
      </w:r>
    </w:p>
    <w:p w14:paraId="6553581A" w14:textId="77777777" w:rsidR="00FA0ECC" w:rsidRPr="00312BF4" w:rsidRDefault="00200494"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i/>
          <w:sz w:val="28"/>
          <w:szCs w:val="28"/>
          <w:lang w:eastAsia="ru-RU"/>
        </w:rPr>
      </w:pPr>
      <w:hyperlink r:id="rId7" w:history="1">
        <w:r w:rsidR="00FA0ECC" w:rsidRPr="00312BF4">
          <w:rPr>
            <w:rStyle w:val="a6"/>
            <w:rFonts w:ascii="Times New Roman" w:eastAsia="Times New Roman" w:hAnsi="Times New Roman" w:cs="Times New Roman"/>
            <w:b/>
            <w:i/>
            <w:sz w:val="28"/>
            <w:szCs w:val="28"/>
            <w:lang w:eastAsia="ru-RU"/>
          </w:rPr>
          <w:t>http://bilet-help.worldskills.ru/</w:t>
        </w:r>
      </w:hyperlink>
      <w:r w:rsidR="00FA0ECC" w:rsidRPr="00312BF4">
        <w:rPr>
          <w:rFonts w:ascii="Times New Roman" w:eastAsia="Times New Roman" w:hAnsi="Times New Roman" w:cs="Times New Roman"/>
          <w:b/>
          <w:i/>
          <w:sz w:val="28"/>
          <w:szCs w:val="28"/>
          <w:lang w:eastAsia="ru-RU"/>
        </w:rPr>
        <w:t xml:space="preserve"> - билет в будущее, диагностика и профессиональные пробы</w:t>
      </w:r>
    </w:p>
    <w:p w14:paraId="4967DACD"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8" w:history="1">
        <w:r w:rsidR="00A73F8D" w:rsidRPr="00312BF4">
          <w:rPr>
            <w:rStyle w:val="a6"/>
            <w:rFonts w:ascii="Times New Roman" w:hAnsi="Times New Roman" w:cs="Times New Roman"/>
            <w:color w:val="auto"/>
            <w:sz w:val="28"/>
            <w:szCs w:val="28"/>
          </w:rPr>
          <w:t>https://kcp24.ru/sodeystvie-professionalnoy-karere/</w:t>
        </w:r>
      </w:hyperlink>
      <w:r w:rsidR="00A73F8D" w:rsidRPr="00312BF4">
        <w:rPr>
          <w:rFonts w:ascii="Times New Roman" w:hAnsi="Times New Roman" w:cs="Times New Roman"/>
          <w:sz w:val="28"/>
          <w:szCs w:val="28"/>
        </w:rPr>
        <w:t xml:space="preserve"> - сайт КГБОУ ДПО «Красноярский центр профессиональной ориентации и психологической поддержки населения» (тестирование, самоучитель по выбору профессии и другая полезная информация о выборе профессии и др.). </w:t>
      </w:r>
    </w:p>
    <w:p w14:paraId="3041BFE4"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9" w:history="1">
        <w:r w:rsidR="00A73F8D" w:rsidRPr="00312BF4">
          <w:rPr>
            <w:rStyle w:val="a6"/>
            <w:rFonts w:ascii="Times New Roman" w:hAnsi="Times New Roman" w:cs="Times New Roman"/>
            <w:color w:val="auto"/>
            <w:sz w:val="28"/>
            <w:szCs w:val="28"/>
          </w:rPr>
          <w:t>https://trud.krskstate.ru/</w:t>
        </w:r>
      </w:hyperlink>
      <w:r w:rsidR="00A73F8D" w:rsidRPr="00312BF4">
        <w:rPr>
          <w:rFonts w:ascii="Times New Roman" w:hAnsi="Times New Roman" w:cs="Times New Roman"/>
          <w:sz w:val="28"/>
          <w:szCs w:val="28"/>
        </w:rPr>
        <w:t xml:space="preserve"> - интерактивный портал агентства труда и занятости населения Красноярского края (атлас профессий, профориентационные события, актуальная информация о рынке труда и т.д.). </w:t>
      </w:r>
    </w:p>
    <w:p w14:paraId="656B6A5D"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10" w:history="1">
        <w:r w:rsidR="00A73F8D" w:rsidRPr="00312BF4">
          <w:rPr>
            <w:rStyle w:val="a6"/>
            <w:rFonts w:ascii="Times New Roman" w:hAnsi="Times New Roman" w:cs="Times New Roman"/>
            <w:color w:val="auto"/>
            <w:sz w:val="28"/>
            <w:szCs w:val="28"/>
          </w:rPr>
          <w:t>https://intalent.pro/</w:t>
        </w:r>
      </w:hyperlink>
      <w:r w:rsidR="00A73F8D" w:rsidRPr="00312BF4">
        <w:rPr>
          <w:rFonts w:ascii="Times New Roman" w:hAnsi="Times New Roman" w:cs="Times New Roman"/>
          <w:sz w:val="28"/>
          <w:szCs w:val="28"/>
        </w:rPr>
        <w:t xml:space="preserve"> - помощь в построении индивидуальной траектории самоопределения школьников.</w:t>
      </w:r>
    </w:p>
    <w:p w14:paraId="64DC5823"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11" w:history="1">
        <w:r w:rsidR="00A73F8D" w:rsidRPr="00312BF4">
          <w:rPr>
            <w:rStyle w:val="a6"/>
            <w:rFonts w:ascii="Times New Roman" w:hAnsi="Times New Roman" w:cs="Times New Roman"/>
            <w:color w:val="auto"/>
            <w:sz w:val="28"/>
            <w:szCs w:val="28"/>
          </w:rPr>
          <w:t>http://atlas100.ru/</w:t>
        </w:r>
      </w:hyperlink>
      <w:r w:rsidR="00A73F8D" w:rsidRPr="00312BF4">
        <w:rPr>
          <w:rFonts w:ascii="Times New Roman" w:hAnsi="Times New Roman" w:cs="Times New Roman"/>
          <w:sz w:val="28"/>
          <w:szCs w:val="28"/>
        </w:rPr>
        <w:t xml:space="preserve"> - атлас новых и перспективных профессий.</w:t>
      </w:r>
    </w:p>
    <w:p w14:paraId="742E1532"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12" w:history="1">
        <w:r w:rsidR="00A73F8D" w:rsidRPr="00312BF4">
          <w:rPr>
            <w:rStyle w:val="a6"/>
            <w:rFonts w:ascii="Times New Roman" w:hAnsi="Times New Roman" w:cs="Times New Roman"/>
            <w:color w:val="auto"/>
            <w:sz w:val="28"/>
            <w:szCs w:val="28"/>
          </w:rPr>
          <w:t>https://profilum.ru/test-na-professiyu</w:t>
        </w:r>
      </w:hyperlink>
      <w:r w:rsidR="00A73F8D" w:rsidRPr="00312BF4">
        <w:rPr>
          <w:rFonts w:ascii="Times New Roman" w:hAnsi="Times New Roman" w:cs="Times New Roman"/>
          <w:sz w:val="28"/>
          <w:szCs w:val="28"/>
        </w:rPr>
        <w:t xml:space="preserve"> - возможность пройти тестирование </w:t>
      </w:r>
      <w:r w:rsidR="00A73F8D" w:rsidRPr="00312BF4">
        <w:rPr>
          <w:rFonts w:ascii="Times New Roman" w:hAnsi="Times New Roman" w:cs="Times New Roman"/>
          <w:sz w:val="28"/>
          <w:szCs w:val="28"/>
        </w:rPr>
        <w:br/>
        <w:t xml:space="preserve">в онлайн-режиме. </w:t>
      </w:r>
    </w:p>
    <w:p w14:paraId="26F0213E"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13" w:history="1">
        <w:r w:rsidR="00A73F8D" w:rsidRPr="00312BF4">
          <w:rPr>
            <w:rStyle w:val="a6"/>
            <w:rFonts w:ascii="Times New Roman" w:hAnsi="Times New Roman" w:cs="Times New Roman"/>
            <w:color w:val="auto"/>
            <w:sz w:val="28"/>
            <w:szCs w:val="28"/>
          </w:rPr>
          <w:t>http://azps.ru/porientation/indexpg.html</w:t>
        </w:r>
      </w:hyperlink>
      <w:r w:rsidR="00A73F8D" w:rsidRPr="00312BF4">
        <w:rPr>
          <w:rFonts w:ascii="Times New Roman" w:hAnsi="Times New Roman" w:cs="Times New Roman"/>
          <w:sz w:val="28"/>
          <w:szCs w:val="28"/>
        </w:rPr>
        <w:t xml:space="preserve"> - описания различных профессий.</w:t>
      </w:r>
    </w:p>
    <w:p w14:paraId="65380796" w14:textId="77777777" w:rsidR="00A73F8D" w:rsidRPr="00312BF4" w:rsidRDefault="00200494" w:rsidP="00312BF4">
      <w:pPr>
        <w:tabs>
          <w:tab w:val="left" w:pos="567"/>
        </w:tabs>
        <w:spacing w:line="276" w:lineRule="auto"/>
        <w:ind w:firstLine="567"/>
        <w:jc w:val="both"/>
        <w:rPr>
          <w:rFonts w:ascii="Times New Roman" w:hAnsi="Times New Roman" w:cs="Times New Roman"/>
          <w:sz w:val="28"/>
          <w:szCs w:val="28"/>
        </w:rPr>
      </w:pPr>
      <w:hyperlink r:id="rId14" w:history="1">
        <w:r w:rsidR="00A73F8D" w:rsidRPr="00312BF4">
          <w:rPr>
            <w:rStyle w:val="a6"/>
            <w:rFonts w:ascii="Times New Roman" w:hAnsi="Times New Roman" w:cs="Times New Roman"/>
            <w:color w:val="auto"/>
            <w:sz w:val="28"/>
            <w:szCs w:val="28"/>
          </w:rPr>
          <w:t>http://vseprofesii.ru/</w:t>
        </w:r>
      </w:hyperlink>
      <w:r w:rsidR="00A73F8D" w:rsidRPr="00312BF4">
        <w:rPr>
          <w:rFonts w:ascii="Times New Roman" w:hAnsi="Times New Roman" w:cs="Times New Roman"/>
          <w:sz w:val="28"/>
          <w:szCs w:val="28"/>
        </w:rPr>
        <w:t xml:space="preserve"> - информация о востребованных профессиях.</w:t>
      </w:r>
    </w:p>
    <w:p w14:paraId="3187EAF2" w14:textId="77777777" w:rsidR="00A73F8D" w:rsidRPr="00312BF4" w:rsidRDefault="00A73F8D" w:rsidP="00312BF4">
      <w:pPr>
        <w:spacing w:line="276" w:lineRule="auto"/>
        <w:ind w:firstLine="567"/>
        <w:jc w:val="both"/>
        <w:rPr>
          <w:rFonts w:ascii="Times New Roman" w:hAnsi="Times New Roman" w:cs="Times New Roman"/>
          <w:sz w:val="28"/>
          <w:szCs w:val="28"/>
        </w:rPr>
      </w:pPr>
    </w:p>
    <w:p w14:paraId="464D1D81" w14:textId="77777777" w:rsidR="00561A48" w:rsidRPr="00312BF4" w:rsidRDefault="00F92F88"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b/>
          <w:sz w:val="28"/>
          <w:szCs w:val="28"/>
          <w:lang w:eastAsia="ru-RU"/>
        </w:rPr>
      </w:pPr>
      <w:r w:rsidRPr="00312BF4">
        <w:rPr>
          <w:rFonts w:ascii="Times New Roman" w:eastAsia="Times New Roman" w:hAnsi="Times New Roman" w:cs="Times New Roman"/>
          <w:b/>
          <w:sz w:val="28"/>
          <w:szCs w:val="28"/>
          <w:lang w:eastAsia="ru-RU"/>
        </w:rPr>
        <w:t>4) Востребованность на рынке труда + оплата труда</w:t>
      </w:r>
    </w:p>
    <w:p w14:paraId="1771C4AB" w14:textId="77777777" w:rsidR="00140491" w:rsidRPr="00312BF4" w:rsidRDefault="00140491"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Рынок труда</w:t>
      </w:r>
    </w:p>
    <w:p w14:paraId="02928FB1" w14:textId="77777777" w:rsidR="00140491" w:rsidRPr="00312BF4" w:rsidRDefault="00140491"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     Большинство вакантных рабочих мест, заявле</w:t>
      </w:r>
      <w:r w:rsidR="00C674EB" w:rsidRPr="00312BF4">
        <w:rPr>
          <w:rFonts w:ascii="Times New Roman" w:hAnsi="Times New Roman" w:cs="Times New Roman"/>
          <w:sz w:val="28"/>
          <w:szCs w:val="28"/>
        </w:rPr>
        <w:t>нных в органы службы занятости</w:t>
      </w:r>
      <w:r w:rsidRPr="00312BF4">
        <w:rPr>
          <w:rFonts w:ascii="Times New Roman" w:hAnsi="Times New Roman" w:cs="Times New Roman"/>
          <w:sz w:val="28"/>
          <w:szCs w:val="28"/>
        </w:rPr>
        <w:t xml:space="preserve">, относится к следующим видам экономической деятельности: строительство, обрабатывающие производства, оптовая и розничная торговля, ремонт автотранспортных средств, здравоохранение и предоставление социальных услуг. </w:t>
      </w:r>
    </w:p>
    <w:p w14:paraId="4B9F3C49" w14:textId="77777777" w:rsidR="00836924" w:rsidRPr="00312BF4" w:rsidRDefault="00836924"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На сегодняшний день часто заявляемой стала вакансия «переводчик», преимущественно с китайского и английского языков. Особенно нуждает</w:t>
      </w:r>
      <w:r w:rsidR="00C674EB" w:rsidRPr="00312BF4">
        <w:rPr>
          <w:rFonts w:ascii="Times New Roman" w:hAnsi="Times New Roman" w:cs="Times New Roman"/>
          <w:sz w:val="28"/>
          <w:szCs w:val="28"/>
        </w:rPr>
        <w:t xml:space="preserve">ся в работниках здравоохранение. </w:t>
      </w:r>
      <w:r w:rsidRPr="00312BF4">
        <w:rPr>
          <w:rFonts w:ascii="Times New Roman" w:hAnsi="Times New Roman" w:cs="Times New Roman"/>
          <w:sz w:val="28"/>
          <w:szCs w:val="28"/>
        </w:rPr>
        <w:t xml:space="preserve">Сложно обстоят дела с врачами узкой специализации: потребность </w:t>
      </w:r>
      <w:r w:rsidR="00C674EB" w:rsidRPr="00312BF4">
        <w:rPr>
          <w:rFonts w:ascii="Times New Roman" w:hAnsi="Times New Roman" w:cs="Times New Roman"/>
          <w:sz w:val="28"/>
          <w:szCs w:val="28"/>
        </w:rPr>
        <w:t>в таких</w:t>
      </w:r>
      <w:r w:rsidRPr="00312BF4">
        <w:rPr>
          <w:rFonts w:ascii="Times New Roman" w:hAnsi="Times New Roman" w:cs="Times New Roman"/>
          <w:sz w:val="28"/>
          <w:szCs w:val="28"/>
        </w:rPr>
        <w:t xml:space="preserve"> специалистах, как «врач - невролог», «врач-хирург» значительно превышает предложение на рынке труда. </w:t>
      </w:r>
    </w:p>
    <w:p w14:paraId="36D8A533" w14:textId="77777777" w:rsidR="00140491" w:rsidRPr="00312BF4" w:rsidRDefault="00836924"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lastRenderedPageBreak/>
        <w:t>Однако лидерами по востребованности на рынке труда города остаются рабочие профессии. Продолжает сохраняться потребность в слесарях различной специализации: слесарь - сантехник, слесарь – ремонтник, автослесарь.</w:t>
      </w:r>
    </w:p>
    <w:p w14:paraId="3046567E" w14:textId="77777777" w:rsidR="003C0EF4" w:rsidRPr="00312BF4" w:rsidRDefault="003C0EF4" w:rsidP="00312BF4">
      <w:pPr>
        <w:tabs>
          <w:tab w:val="left" w:pos="567"/>
        </w:tabs>
        <w:spacing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rPr>
        <w:t xml:space="preserve">За последнее время без существенных изменений на рынке труда города остается спрос на специалистов в области права, экономистов, бухгалтеров.  Здесь предложение превышает потребность в 6-7 раз. </w:t>
      </w:r>
    </w:p>
    <w:p w14:paraId="1570E5C2" w14:textId="77777777" w:rsidR="00E462A4" w:rsidRPr="00312BF4" w:rsidRDefault="00F03954" w:rsidP="00312BF4">
      <w:pPr>
        <w:spacing w:after="0" w:line="276" w:lineRule="auto"/>
        <w:ind w:firstLine="567"/>
        <w:jc w:val="both"/>
        <w:rPr>
          <w:rStyle w:val="a5"/>
          <w:rFonts w:ascii="Times New Roman" w:hAnsi="Times New Roman" w:cs="Times New Roman"/>
          <w:i/>
          <w:sz w:val="28"/>
          <w:szCs w:val="28"/>
        </w:rPr>
      </w:pPr>
      <w:r w:rsidRPr="00312BF4">
        <w:rPr>
          <w:rFonts w:ascii="Times New Roman" w:eastAsia="Times New Roman" w:hAnsi="Times New Roman" w:cs="Times New Roman"/>
          <w:sz w:val="28"/>
          <w:szCs w:val="28"/>
          <w:lang w:eastAsia="ru-RU"/>
        </w:rPr>
        <w:t>(</w:t>
      </w:r>
      <w:r w:rsidR="00C674EB" w:rsidRPr="00312BF4">
        <w:rPr>
          <w:rFonts w:ascii="Times New Roman" w:eastAsia="Times New Roman" w:hAnsi="Times New Roman" w:cs="Times New Roman"/>
          <w:sz w:val="28"/>
          <w:szCs w:val="28"/>
          <w:lang w:eastAsia="ru-RU"/>
        </w:rPr>
        <w:t xml:space="preserve"> В отдельном файле можно познакомиться с вакансиями </w:t>
      </w:r>
      <w:r w:rsidRPr="00312BF4">
        <w:rPr>
          <w:rFonts w:ascii="Times New Roman" w:eastAsia="Times New Roman" w:hAnsi="Times New Roman" w:cs="Times New Roman"/>
          <w:sz w:val="28"/>
          <w:szCs w:val="28"/>
          <w:lang w:eastAsia="ru-RU"/>
        </w:rPr>
        <w:t>по району)</w:t>
      </w:r>
      <w:r w:rsidR="00E462A4" w:rsidRPr="00312BF4">
        <w:rPr>
          <w:rStyle w:val="a5"/>
          <w:rFonts w:ascii="Times New Roman" w:hAnsi="Times New Roman" w:cs="Times New Roman"/>
          <w:i/>
          <w:sz w:val="28"/>
          <w:szCs w:val="28"/>
        </w:rPr>
        <w:t xml:space="preserve"> </w:t>
      </w:r>
    </w:p>
    <w:p w14:paraId="272B0FFB" w14:textId="77777777" w:rsidR="00E462A4" w:rsidRPr="00312BF4" w:rsidRDefault="00E462A4" w:rsidP="00312BF4">
      <w:pPr>
        <w:spacing w:after="0" w:line="276" w:lineRule="auto"/>
        <w:ind w:firstLine="567"/>
        <w:jc w:val="both"/>
        <w:rPr>
          <w:rFonts w:ascii="Times New Roman" w:hAnsi="Times New Roman" w:cs="Times New Roman"/>
          <w:b/>
          <w:bCs/>
          <w:i/>
          <w:sz w:val="28"/>
          <w:szCs w:val="28"/>
        </w:rPr>
      </w:pPr>
      <w:r w:rsidRPr="00312BF4">
        <w:rPr>
          <w:rFonts w:ascii="Times New Roman" w:hAnsi="Times New Roman" w:cs="Times New Roman"/>
          <w:b/>
          <w:bCs/>
          <w:i/>
          <w:sz w:val="28"/>
          <w:szCs w:val="28"/>
        </w:rPr>
        <w:t>Перечень наиболее востребованных профессий при реализации инвестиционных проектов</w:t>
      </w:r>
      <w:r w:rsidR="00A03ADE" w:rsidRPr="00312BF4">
        <w:rPr>
          <w:rFonts w:ascii="Times New Roman" w:hAnsi="Times New Roman" w:cs="Times New Roman"/>
          <w:b/>
          <w:bCs/>
          <w:i/>
          <w:sz w:val="28"/>
          <w:szCs w:val="28"/>
        </w:rPr>
        <w:t xml:space="preserve"> – их в нашем крае более 100, в том числе Енисейская Сибирь</w:t>
      </w:r>
      <w:r w:rsidRPr="00312BF4">
        <w:rPr>
          <w:rFonts w:ascii="Times New Roman" w:hAnsi="Times New Roman" w:cs="Times New Roman"/>
          <w:b/>
          <w:bCs/>
          <w:i/>
          <w:sz w:val="28"/>
          <w:szCs w:val="28"/>
        </w:rPr>
        <w:t xml:space="preserve"> </w:t>
      </w:r>
      <w:r w:rsidRPr="00312BF4">
        <w:rPr>
          <w:rFonts w:ascii="Times New Roman" w:hAnsi="Times New Roman" w:cs="Times New Roman"/>
          <w:b/>
          <w:bCs/>
          <w:i/>
          <w:sz w:val="28"/>
          <w:szCs w:val="28"/>
        </w:rPr>
        <w:br/>
        <w:t>(по данным Единого краевого реестра инвестиционных проектов Красноярского края, по которым прогнозируется кадровая потребность на 2020-2026 годы)</w:t>
      </w:r>
    </w:p>
    <w:p w14:paraId="3A10D51E" w14:textId="77777777" w:rsidR="00E462A4" w:rsidRPr="00312BF4" w:rsidRDefault="00E462A4" w:rsidP="00312BF4">
      <w:pPr>
        <w:spacing w:after="0" w:line="276" w:lineRule="auto"/>
        <w:ind w:firstLine="567"/>
        <w:jc w:val="both"/>
        <w:rPr>
          <w:rStyle w:val="a5"/>
          <w:rFonts w:ascii="Times New Roman" w:hAnsi="Times New Roman" w:cs="Times New Roman"/>
          <w:i/>
          <w:sz w:val="28"/>
          <w:szCs w:val="28"/>
        </w:rPr>
      </w:pPr>
    </w:p>
    <w:p w14:paraId="32CCBDEF" w14:textId="77777777" w:rsidR="00E462A4" w:rsidRPr="00312BF4" w:rsidRDefault="00E462A4" w:rsidP="00312BF4">
      <w:pPr>
        <w:spacing w:after="0" w:line="276" w:lineRule="auto"/>
        <w:ind w:firstLine="567"/>
        <w:jc w:val="both"/>
        <w:rPr>
          <w:rStyle w:val="a5"/>
          <w:rFonts w:ascii="Times New Roman" w:hAnsi="Times New Roman" w:cs="Times New Roman"/>
          <w:i/>
          <w:sz w:val="28"/>
          <w:szCs w:val="28"/>
        </w:rPr>
      </w:pPr>
    </w:p>
    <w:p w14:paraId="739F5216" w14:textId="77777777" w:rsidR="00E462A4" w:rsidRPr="00312BF4" w:rsidRDefault="00E462A4" w:rsidP="00312BF4">
      <w:pPr>
        <w:spacing w:after="0" w:line="276" w:lineRule="auto"/>
        <w:ind w:firstLine="567"/>
        <w:jc w:val="both"/>
        <w:rPr>
          <w:rStyle w:val="a5"/>
          <w:rFonts w:ascii="Times New Roman" w:hAnsi="Times New Roman" w:cs="Times New Roman"/>
          <w:i/>
          <w:sz w:val="28"/>
          <w:szCs w:val="28"/>
        </w:rPr>
      </w:pPr>
      <w:r w:rsidRPr="00312BF4">
        <w:rPr>
          <w:rStyle w:val="a5"/>
          <w:rFonts w:ascii="Times New Roman" w:hAnsi="Times New Roman" w:cs="Times New Roman"/>
          <w:i/>
          <w:sz w:val="28"/>
          <w:szCs w:val="28"/>
        </w:rPr>
        <w:t>Перечень профессиональных ценностей</w:t>
      </w:r>
    </w:p>
    <w:p w14:paraId="421D1525" w14:textId="77777777" w:rsidR="00E462A4" w:rsidRPr="00312BF4" w:rsidRDefault="00E462A4" w:rsidP="00312BF4">
      <w:pPr>
        <w:spacing w:after="0" w:line="276" w:lineRule="auto"/>
        <w:ind w:firstLine="567"/>
        <w:jc w:val="both"/>
        <w:rPr>
          <w:rStyle w:val="apple-style-span"/>
          <w:rFonts w:ascii="Times New Roman" w:hAnsi="Times New Roman" w:cs="Times New Roman"/>
          <w:sz w:val="28"/>
          <w:szCs w:val="28"/>
        </w:rPr>
      </w:pPr>
    </w:p>
    <w:p w14:paraId="70C10FB8" w14:textId="77777777" w:rsidR="00E462A4" w:rsidRPr="00312BF4" w:rsidRDefault="00E462A4" w:rsidP="00312BF4">
      <w:pPr>
        <w:spacing w:after="0" w:line="276" w:lineRule="auto"/>
        <w:ind w:left="567"/>
        <w:rPr>
          <w:rStyle w:val="apple-style-span"/>
          <w:rFonts w:ascii="Times New Roman" w:hAnsi="Times New Roman" w:cs="Times New Roman"/>
          <w:sz w:val="28"/>
          <w:szCs w:val="28"/>
        </w:rPr>
      </w:pPr>
      <w:r w:rsidRPr="00312BF4">
        <w:rPr>
          <w:rStyle w:val="apple-style-span"/>
          <w:rFonts w:ascii="Times New Roman" w:hAnsi="Times New Roman" w:cs="Times New Roman"/>
          <w:sz w:val="28"/>
          <w:szCs w:val="28"/>
        </w:rPr>
        <w:t>Необычность, нестандартность условий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proofErr w:type="spellStart"/>
      <w:r w:rsidRPr="00312BF4">
        <w:rPr>
          <w:rStyle w:val="apple-style-span"/>
          <w:rFonts w:ascii="Times New Roman" w:hAnsi="Times New Roman" w:cs="Times New Roman"/>
          <w:sz w:val="28"/>
          <w:szCs w:val="28"/>
        </w:rPr>
        <w:t>Ненавязываемый</w:t>
      </w:r>
      <w:proofErr w:type="spellEnd"/>
      <w:r w:rsidRPr="00312BF4">
        <w:rPr>
          <w:rStyle w:val="apple-style-span"/>
          <w:rFonts w:ascii="Times New Roman" w:hAnsi="Times New Roman" w:cs="Times New Roman"/>
          <w:sz w:val="28"/>
          <w:szCs w:val="28"/>
        </w:rPr>
        <w:t xml:space="preserve"> темп деятельности.</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Комфортность условий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Безопасность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с элементами риска.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связанная с передвижениями на рабочем месте (внутри здания).</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связанная с частыми разъездами.</w:t>
      </w:r>
      <w:r w:rsidRPr="00312BF4">
        <w:rPr>
          <w:rStyle w:val="apple-converted-space"/>
          <w:rFonts w:ascii="Times New Roman" w:hAnsi="Times New Roman" w:cs="Times New Roman"/>
          <w:sz w:val="28"/>
          <w:szCs w:val="28"/>
        </w:rPr>
        <w:t> </w:t>
      </w:r>
    </w:p>
    <w:p w14:paraId="3984F989" w14:textId="77777777" w:rsidR="00E462A4" w:rsidRPr="00312BF4" w:rsidRDefault="00E462A4" w:rsidP="00312BF4">
      <w:pPr>
        <w:spacing w:after="0" w:line="276" w:lineRule="auto"/>
        <w:ind w:left="567"/>
        <w:rPr>
          <w:rStyle w:val="apple-style-span"/>
          <w:rFonts w:ascii="Times New Roman" w:hAnsi="Times New Roman" w:cs="Times New Roman"/>
          <w:sz w:val="28"/>
          <w:szCs w:val="28"/>
        </w:rPr>
      </w:pPr>
      <w:r w:rsidRPr="00312BF4">
        <w:rPr>
          <w:rStyle w:val="apple-style-span"/>
          <w:rFonts w:ascii="Times New Roman" w:hAnsi="Times New Roman" w:cs="Times New Roman"/>
          <w:sz w:val="28"/>
          <w:szCs w:val="28"/>
        </w:rPr>
        <w:t>Альтруистический, гуманистический характер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Живость, разнообразие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Творческий характер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Индивидуальная работа.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Сложная работа, требующая высокой квалификации и длительной профессиональной подготовки.</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простая, не требующая высокой квалификации и длительной профессиональной подготовки.</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Четко расписанный трудовой процесс.</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Престижность профессии.</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Возможность выбора места работы близко к дому.</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Красивая форменная одежда.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Высокая оплата труда.</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Наличие льгот.</w:t>
      </w:r>
      <w:r w:rsidRPr="00312BF4">
        <w:rPr>
          <w:rStyle w:val="apple-converted-space"/>
          <w:rFonts w:ascii="Times New Roman" w:hAnsi="Times New Roman" w:cs="Times New Roman"/>
          <w:sz w:val="28"/>
          <w:szCs w:val="28"/>
        </w:rPr>
        <w:t> </w:t>
      </w:r>
    </w:p>
    <w:p w14:paraId="3D65C1A1" w14:textId="77777777" w:rsidR="008B0A37" w:rsidRPr="00312BF4" w:rsidRDefault="008B0A37" w:rsidP="00312BF4">
      <w:pPr>
        <w:spacing w:after="0" w:line="276" w:lineRule="auto"/>
        <w:ind w:left="567"/>
        <w:rPr>
          <w:rStyle w:val="apple-style-span"/>
          <w:rFonts w:ascii="Times New Roman" w:hAnsi="Times New Roman" w:cs="Times New Roman"/>
          <w:sz w:val="28"/>
          <w:szCs w:val="28"/>
        </w:rPr>
      </w:pPr>
      <w:r w:rsidRPr="00312BF4">
        <w:rPr>
          <w:rStyle w:val="apple-style-span"/>
          <w:rFonts w:ascii="Times New Roman" w:hAnsi="Times New Roman" w:cs="Times New Roman"/>
          <w:sz w:val="28"/>
          <w:szCs w:val="28"/>
        </w:rPr>
        <w:t>Работа в постоянном коллективе.</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в однополом коллективе.</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Работа в разнополом коллективе.</w:t>
      </w:r>
      <w:r w:rsidRPr="00312BF4">
        <w:rPr>
          <w:rStyle w:val="apple-converted-space"/>
          <w:rFonts w:ascii="Times New Roman" w:hAnsi="Times New Roman" w:cs="Times New Roman"/>
          <w:sz w:val="28"/>
          <w:szCs w:val="28"/>
        </w:rPr>
        <w:t> </w:t>
      </w:r>
      <w:r w:rsidRPr="00312BF4">
        <w:rPr>
          <w:rFonts w:ascii="Times New Roman" w:hAnsi="Times New Roman" w:cs="Times New Roman"/>
          <w:sz w:val="28"/>
          <w:szCs w:val="28"/>
        </w:rPr>
        <w:br/>
      </w:r>
      <w:r w:rsidRPr="00312BF4">
        <w:rPr>
          <w:rStyle w:val="apple-style-span"/>
          <w:rFonts w:ascii="Times New Roman" w:hAnsi="Times New Roman" w:cs="Times New Roman"/>
          <w:sz w:val="28"/>
          <w:szCs w:val="28"/>
        </w:rPr>
        <w:t>Возможность ограничения общения с коллективом.</w:t>
      </w:r>
      <w:r w:rsidRPr="00312BF4">
        <w:rPr>
          <w:rStyle w:val="apple-converted-space"/>
          <w:rFonts w:ascii="Times New Roman" w:hAnsi="Times New Roman" w:cs="Times New Roman"/>
          <w:sz w:val="28"/>
          <w:szCs w:val="28"/>
        </w:rPr>
        <w:t> </w:t>
      </w:r>
    </w:p>
    <w:p w14:paraId="03C2148F" w14:textId="77777777" w:rsidR="008B0A37" w:rsidRPr="00312BF4" w:rsidRDefault="008B0A37" w:rsidP="00312BF4">
      <w:pPr>
        <w:spacing w:after="0" w:line="276" w:lineRule="auto"/>
        <w:ind w:left="567"/>
        <w:rPr>
          <w:rFonts w:ascii="Times New Roman" w:hAnsi="Times New Roman" w:cs="Times New Roman"/>
          <w:sz w:val="28"/>
          <w:szCs w:val="28"/>
        </w:rPr>
      </w:pPr>
      <w:r w:rsidRPr="00312BF4">
        <w:rPr>
          <w:rStyle w:val="apple-style-span"/>
          <w:rFonts w:ascii="Times New Roman" w:hAnsi="Times New Roman" w:cs="Times New Roman"/>
          <w:sz w:val="28"/>
          <w:szCs w:val="28"/>
        </w:rPr>
        <w:lastRenderedPageBreak/>
        <w:t>Работа, предполагающая общение с широким и меняющимся кругом лиц.</w:t>
      </w:r>
      <w:r w:rsidRPr="00312BF4">
        <w:rPr>
          <w:rStyle w:val="apple-converted-space"/>
          <w:rFonts w:ascii="Times New Roman" w:hAnsi="Times New Roman" w:cs="Times New Roman"/>
          <w:sz w:val="28"/>
          <w:szCs w:val="28"/>
        </w:rPr>
        <w:t> </w:t>
      </w:r>
    </w:p>
    <w:p w14:paraId="479B67F9" w14:textId="77777777" w:rsidR="008B0A37" w:rsidRPr="00312BF4" w:rsidRDefault="008B0A37" w:rsidP="00312BF4">
      <w:pPr>
        <w:spacing w:after="0" w:line="276" w:lineRule="auto"/>
        <w:ind w:left="567"/>
        <w:rPr>
          <w:rFonts w:ascii="Times New Roman" w:hAnsi="Times New Roman" w:cs="Times New Roman"/>
          <w:sz w:val="28"/>
          <w:szCs w:val="28"/>
        </w:rPr>
      </w:pPr>
      <w:r w:rsidRPr="00312BF4">
        <w:rPr>
          <w:rStyle w:val="apple-style-span"/>
          <w:rFonts w:ascii="Times New Roman" w:hAnsi="Times New Roman" w:cs="Times New Roman"/>
          <w:sz w:val="28"/>
          <w:szCs w:val="28"/>
        </w:rPr>
        <w:t>Возможность завязывания деловых знакомств и дополнительного заработка.</w:t>
      </w:r>
      <w:r w:rsidRPr="00312BF4">
        <w:rPr>
          <w:rStyle w:val="apple-converted-space"/>
          <w:rFonts w:ascii="Times New Roman" w:hAnsi="Times New Roman" w:cs="Times New Roman"/>
          <w:sz w:val="28"/>
          <w:szCs w:val="28"/>
        </w:rPr>
        <w:t> </w:t>
      </w:r>
    </w:p>
    <w:p w14:paraId="2FF093E0" w14:textId="77777777" w:rsidR="00702B0F" w:rsidRPr="00312BF4" w:rsidRDefault="00702B0F"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p>
    <w:p w14:paraId="3B65B8BD" w14:textId="77777777" w:rsidR="00F92F88" w:rsidRPr="00312BF4" w:rsidRDefault="00F92F88"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b/>
          <w:sz w:val="28"/>
          <w:szCs w:val="28"/>
          <w:lang w:eastAsia="ru-RU"/>
        </w:rPr>
        <w:t xml:space="preserve">5) </w:t>
      </w:r>
      <w:r w:rsidR="008A28C5" w:rsidRPr="00312BF4">
        <w:rPr>
          <w:rFonts w:ascii="Times New Roman" w:eastAsia="Times New Roman" w:hAnsi="Times New Roman" w:cs="Times New Roman"/>
          <w:b/>
          <w:sz w:val="28"/>
          <w:szCs w:val="28"/>
          <w:lang w:eastAsia="ru-RU"/>
        </w:rPr>
        <w:t xml:space="preserve">территориальный спрос в специалистах - </w:t>
      </w:r>
      <w:r w:rsidRPr="00312BF4">
        <w:rPr>
          <w:rFonts w:ascii="Times New Roman" w:eastAsia="Times New Roman" w:hAnsi="Times New Roman" w:cs="Times New Roman"/>
          <w:b/>
          <w:sz w:val="28"/>
          <w:szCs w:val="28"/>
          <w:lang w:eastAsia="ru-RU"/>
        </w:rPr>
        <w:t>возможное проживание ребенка</w:t>
      </w:r>
      <w:r w:rsidR="00D17C31" w:rsidRPr="00312BF4">
        <w:rPr>
          <w:rFonts w:ascii="Times New Roman" w:eastAsia="Times New Roman" w:hAnsi="Times New Roman" w:cs="Times New Roman"/>
          <w:b/>
          <w:sz w:val="28"/>
          <w:szCs w:val="28"/>
          <w:lang w:eastAsia="ru-RU"/>
        </w:rPr>
        <w:t xml:space="preserve"> в будущем</w:t>
      </w:r>
      <w:r w:rsidR="00D17C31" w:rsidRPr="00312BF4">
        <w:rPr>
          <w:rFonts w:ascii="Times New Roman" w:eastAsia="Times New Roman" w:hAnsi="Times New Roman" w:cs="Times New Roman"/>
          <w:sz w:val="28"/>
          <w:szCs w:val="28"/>
          <w:lang w:eastAsia="ru-RU"/>
        </w:rPr>
        <w:t xml:space="preserve"> (востребованность в профессии в конкретном месте) – РЖД, школа, больница, администрация, ГУФСИН, СДК)</w:t>
      </w:r>
    </w:p>
    <w:p w14:paraId="486D059F" w14:textId="77777777" w:rsidR="00F92F88" w:rsidRPr="00312BF4" w:rsidRDefault="00F92F88"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b/>
          <w:sz w:val="28"/>
          <w:szCs w:val="28"/>
          <w:lang w:eastAsia="ru-RU"/>
        </w:rPr>
        <w:t xml:space="preserve">6) </w:t>
      </w:r>
      <w:r w:rsidR="00D46819" w:rsidRPr="00312BF4">
        <w:rPr>
          <w:rFonts w:ascii="Times New Roman" w:eastAsia="Times New Roman" w:hAnsi="Times New Roman" w:cs="Times New Roman"/>
          <w:b/>
          <w:sz w:val="28"/>
          <w:szCs w:val="28"/>
          <w:lang w:eastAsia="ru-RU"/>
        </w:rPr>
        <w:t xml:space="preserve">Условия обучения = </w:t>
      </w:r>
      <w:r w:rsidRPr="00312BF4">
        <w:rPr>
          <w:rFonts w:ascii="Times New Roman" w:eastAsia="Times New Roman" w:hAnsi="Times New Roman" w:cs="Times New Roman"/>
          <w:b/>
          <w:sz w:val="28"/>
          <w:szCs w:val="28"/>
          <w:lang w:eastAsia="ru-RU"/>
        </w:rPr>
        <w:t>финансовые возможности родителей</w:t>
      </w:r>
      <w:r w:rsidR="00D17C31" w:rsidRPr="00312BF4">
        <w:rPr>
          <w:rFonts w:ascii="Times New Roman" w:eastAsia="Times New Roman" w:hAnsi="Times New Roman" w:cs="Times New Roman"/>
          <w:b/>
          <w:sz w:val="28"/>
          <w:szCs w:val="28"/>
          <w:lang w:eastAsia="ru-RU"/>
        </w:rPr>
        <w:t xml:space="preserve"> </w:t>
      </w:r>
      <w:r w:rsidR="00D17C31" w:rsidRPr="00312BF4">
        <w:rPr>
          <w:rFonts w:ascii="Times New Roman" w:eastAsia="Times New Roman" w:hAnsi="Times New Roman" w:cs="Times New Roman"/>
          <w:sz w:val="28"/>
          <w:szCs w:val="28"/>
          <w:lang w:eastAsia="ru-RU"/>
        </w:rPr>
        <w:t>(бюджет, наличие общежития, транспорт, питание и т.д.)</w:t>
      </w:r>
    </w:p>
    <w:p w14:paraId="197D923C" w14:textId="77777777" w:rsidR="00BC61F6" w:rsidRPr="00312BF4" w:rsidRDefault="00BC61F6"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 xml:space="preserve">-индивидуально, через классного руководителя, </w:t>
      </w:r>
      <w:r w:rsidR="007B4259" w:rsidRPr="00312BF4">
        <w:rPr>
          <w:rFonts w:ascii="Times New Roman" w:eastAsia="Times New Roman" w:hAnsi="Times New Roman" w:cs="Times New Roman"/>
          <w:sz w:val="28"/>
          <w:szCs w:val="28"/>
          <w:lang w:eastAsia="ru-RU"/>
        </w:rPr>
        <w:t>актуальную информацию разместим на школьном сайте</w:t>
      </w:r>
    </w:p>
    <w:p w14:paraId="015FC9BD" w14:textId="77777777" w:rsidR="00E15304" w:rsidRPr="00312BF4" w:rsidRDefault="00F94695" w:rsidP="00312BF4">
      <w:pPr>
        <w:pStyle w:val="2"/>
        <w:shd w:val="clear" w:color="auto" w:fill="FFFFFF"/>
        <w:spacing w:before="0" w:line="276" w:lineRule="auto"/>
        <w:rPr>
          <w:rFonts w:ascii="Times New Roman" w:hAnsi="Times New Roman" w:cs="Times New Roman"/>
          <w:color w:val="333333"/>
          <w:sz w:val="28"/>
          <w:szCs w:val="28"/>
        </w:rPr>
      </w:pPr>
      <w:r w:rsidRPr="00312BF4">
        <w:rPr>
          <w:rFonts w:ascii="Times New Roman" w:eastAsia="Times New Roman" w:hAnsi="Times New Roman" w:cs="Times New Roman"/>
          <w:sz w:val="28"/>
          <w:szCs w:val="28"/>
          <w:lang w:eastAsia="ru-RU"/>
        </w:rPr>
        <w:t>- есть дополнительный набор осенью</w:t>
      </w:r>
      <w:r w:rsidR="00E15304" w:rsidRPr="00312BF4">
        <w:rPr>
          <w:rFonts w:ascii="Times New Roman" w:eastAsia="Times New Roman" w:hAnsi="Times New Roman" w:cs="Times New Roman"/>
          <w:sz w:val="28"/>
          <w:szCs w:val="28"/>
          <w:lang w:eastAsia="ru-RU"/>
        </w:rPr>
        <w:t xml:space="preserve"> -</w:t>
      </w:r>
      <w:r w:rsidR="00E15304" w:rsidRPr="00312BF4">
        <w:rPr>
          <w:rFonts w:ascii="Times New Roman" w:hAnsi="Times New Roman" w:cs="Times New Roman"/>
          <w:color w:val="333333"/>
          <w:sz w:val="28"/>
          <w:szCs w:val="28"/>
        </w:rPr>
        <w:t xml:space="preserve"> Информация по дополнительному поступлению</w:t>
      </w:r>
      <w:r w:rsidR="00733945" w:rsidRPr="00312BF4">
        <w:rPr>
          <w:rFonts w:ascii="Times New Roman" w:hAnsi="Times New Roman" w:cs="Times New Roman"/>
          <w:color w:val="333333"/>
          <w:sz w:val="28"/>
          <w:szCs w:val="28"/>
        </w:rPr>
        <w:t xml:space="preserve"> на сайте</w:t>
      </w:r>
    </w:p>
    <w:p w14:paraId="52CB0524" w14:textId="77777777" w:rsidR="00F94695" w:rsidRPr="00312BF4" w:rsidRDefault="00C17548"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 онлайн прием документов или почтой</w:t>
      </w:r>
    </w:p>
    <w:p w14:paraId="519119BC" w14:textId="77777777" w:rsidR="0037543B" w:rsidRPr="00312BF4" w:rsidRDefault="00D17C31"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b/>
          <w:sz w:val="28"/>
          <w:szCs w:val="28"/>
          <w:lang w:eastAsia="ru-RU"/>
        </w:rPr>
        <w:t xml:space="preserve">7) целевое обучение </w:t>
      </w:r>
      <w:r w:rsidR="00F8485E" w:rsidRPr="00312BF4">
        <w:rPr>
          <w:rFonts w:ascii="Times New Roman" w:eastAsia="Times New Roman" w:hAnsi="Times New Roman" w:cs="Times New Roman"/>
          <w:b/>
          <w:sz w:val="28"/>
          <w:szCs w:val="28"/>
          <w:lang w:eastAsia="ru-RU"/>
        </w:rPr>
        <w:t>– на базе 11 классов.</w:t>
      </w:r>
      <w:r w:rsidR="00264330" w:rsidRPr="00312BF4">
        <w:rPr>
          <w:rFonts w:ascii="Times New Roman" w:eastAsia="Times New Roman" w:hAnsi="Times New Roman" w:cs="Times New Roman"/>
          <w:sz w:val="28"/>
          <w:szCs w:val="28"/>
          <w:lang w:eastAsia="ru-RU"/>
        </w:rPr>
        <w:t xml:space="preserve"> </w:t>
      </w:r>
    </w:p>
    <w:p w14:paraId="46951691" w14:textId="77777777" w:rsidR="00561A48" w:rsidRPr="00312BF4" w:rsidRDefault="00264330" w:rsidP="00312BF4">
      <w:p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hAnsi="Times New Roman" w:cs="Times New Roman"/>
          <w:sz w:val="28"/>
          <w:szCs w:val="28"/>
          <w:shd w:val="clear" w:color="auto" w:fill="FFFFFF"/>
        </w:rPr>
        <w:t>Целевой приём гарантирует абитуриенту поступление и трудоустройство, а компаниям — специалистов.</w:t>
      </w:r>
      <w:r w:rsidRPr="00312BF4">
        <w:rPr>
          <w:rFonts w:ascii="Times New Roman" w:eastAsia="Times New Roman" w:hAnsi="Times New Roman" w:cs="Times New Roman"/>
          <w:sz w:val="28"/>
          <w:szCs w:val="28"/>
          <w:lang w:eastAsia="ru-RU"/>
        </w:rPr>
        <w:t xml:space="preserve"> Ребенок должен набрать минимальный проходной бал и будет зачислен вне конкурса</w:t>
      </w:r>
      <w:r w:rsidR="0037543B" w:rsidRPr="00312BF4">
        <w:rPr>
          <w:rFonts w:ascii="Times New Roman" w:eastAsia="Times New Roman" w:hAnsi="Times New Roman" w:cs="Times New Roman"/>
          <w:sz w:val="28"/>
          <w:szCs w:val="28"/>
          <w:lang w:eastAsia="ru-RU"/>
        </w:rPr>
        <w:t xml:space="preserve"> – п</w:t>
      </w:r>
      <w:r w:rsidR="00F0100E" w:rsidRPr="00312BF4">
        <w:rPr>
          <w:rFonts w:ascii="Times New Roman" w:eastAsia="Times New Roman" w:hAnsi="Times New Roman" w:cs="Times New Roman"/>
          <w:sz w:val="28"/>
          <w:szCs w:val="28"/>
          <w:lang w:eastAsia="ru-RU"/>
        </w:rPr>
        <w:t xml:space="preserve">о правилам выпускник должен будет отработать на предприятии не менее 5 лет. </w:t>
      </w:r>
      <w:r w:rsidR="00F0100E" w:rsidRPr="00312BF4">
        <w:rPr>
          <w:rFonts w:ascii="Times New Roman" w:hAnsi="Times New Roman" w:cs="Times New Roman"/>
          <w:sz w:val="28"/>
          <w:szCs w:val="28"/>
          <w:shd w:val="clear" w:color="auto" w:fill="FFFFFF"/>
        </w:rPr>
        <w:t>Обратите внимание, если ребенка отчислят или он сам уйдет из вуза - вам придётся выплатить всю стоимость обучения, а это 300-600 тысяч рублей в зависимости от специальности и вуза.</w:t>
      </w:r>
      <w:r w:rsidR="00F8485E" w:rsidRPr="00312BF4">
        <w:rPr>
          <w:rFonts w:ascii="Times New Roman" w:eastAsia="Times New Roman" w:hAnsi="Times New Roman" w:cs="Times New Roman"/>
          <w:sz w:val="28"/>
          <w:szCs w:val="28"/>
          <w:lang w:eastAsia="ru-RU"/>
        </w:rPr>
        <w:t xml:space="preserve"> (</w:t>
      </w:r>
      <w:r w:rsidR="0037543B" w:rsidRPr="00312BF4">
        <w:rPr>
          <w:rFonts w:ascii="Times New Roman" w:eastAsia="Times New Roman" w:hAnsi="Times New Roman" w:cs="Times New Roman"/>
          <w:sz w:val="28"/>
          <w:szCs w:val="28"/>
          <w:lang w:eastAsia="ru-RU"/>
        </w:rPr>
        <w:t>в</w:t>
      </w:r>
      <w:r w:rsidR="00F8485E" w:rsidRPr="00312BF4">
        <w:rPr>
          <w:rFonts w:ascii="Times New Roman" w:eastAsia="Times New Roman" w:hAnsi="Times New Roman" w:cs="Times New Roman"/>
          <w:sz w:val="28"/>
          <w:szCs w:val="28"/>
          <w:lang w:eastAsia="ru-RU"/>
        </w:rPr>
        <w:t xml:space="preserve"> нашей территории это педагогический, РЖД, ГУФСИН, ОВД, можно уточнить в ВУЗЕ и выйти на предприятие другой территории)</w:t>
      </w:r>
    </w:p>
    <w:p w14:paraId="608F8746" w14:textId="77777777" w:rsidR="008D3BEB" w:rsidRPr="00312BF4" w:rsidRDefault="008D3BEB" w:rsidP="00312BF4">
      <w:pPr>
        <w:spacing w:before="100" w:beforeAutospacing="1" w:after="150" w:line="276" w:lineRule="auto"/>
        <w:ind w:firstLine="567"/>
        <w:jc w:val="both"/>
        <w:rPr>
          <w:rFonts w:ascii="Times New Roman" w:hAnsi="Times New Roman" w:cs="Times New Roman"/>
          <w:b/>
          <w:sz w:val="28"/>
          <w:szCs w:val="28"/>
        </w:rPr>
      </w:pPr>
      <w:r w:rsidRPr="00312BF4">
        <w:rPr>
          <w:rFonts w:ascii="Times New Roman" w:hAnsi="Times New Roman" w:cs="Times New Roman"/>
          <w:b/>
          <w:sz w:val="28"/>
          <w:szCs w:val="28"/>
        </w:rPr>
        <w:t xml:space="preserve">8) Льготы </w:t>
      </w:r>
      <w:r w:rsidR="00D17C31" w:rsidRPr="00312BF4">
        <w:rPr>
          <w:rFonts w:ascii="Times New Roman" w:hAnsi="Times New Roman" w:cs="Times New Roman"/>
          <w:b/>
          <w:sz w:val="28"/>
          <w:szCs w:val="28"/>
        </w:rPr>
        <w:t>при поступлении в средне-специальные учебные заведения</w:t>
      </w:r>
    </w:p>
    <w:p w14:paraId="7D457705" w14:textId="77777777" w:rsidR="00D17C31" w:rsidRPr="00312BF4" w:rsidRDefault="00D17C31" w:rsidP="00312BF4">
      <w:pPr>
        <w:spacing w:before="100" w:beforeAutospacing="1" w:after="150" w:line="276" w:lineRule="auto"/>
        <w:ind w:firstLine="567"/>
        <w:jc w:val="both"/>
        <w:rPr>
          <w:rFonts w:ascii="Times New Roman" w:hAnsi="Times New Roman" w:cs="Times New Roman"/>
          <w:sz w:val="28"/>
          <w:szCs w:val="28"/>
        </w:rPr>
      </w:pPr>
      <w:r w:rsidRPr="00312BF4">
        <w:rPr>
          <w:rFonts w:ascii="Times New Roman" w:hAnsi="Times New Roman" w:cs="Times New Roman"/>
          <w:sz w:val="28"/>
          <w:szCs w:val="28"/>
          <w:shd w:val="clear" w:color="auto" w:fill="FFFFFF"/>
        </w:rPr>
        <w:t>В случае успешной сдачи вступительных испытаний (или наличии проходного балла по аттестату) в средние профессиональные учебные заведения без участия в конкурсе аттестатов принимаются:</w:t>
      </w:r>
    </w:p>
    <w:p w14:paraId="6CF3FEEA" w14:textId="77777777" w:rsidR="008D3BEB" w:rsidRPr="00312BF4" w:rsidRDefault="008D3BEB" w:rsidP="00312BF4">
      <w:pPr>
        <w:pStyle w:val="a4"/>
        <w:numPr>
          <w:ilvl w:val="0"/>
          <w:numId w:val="2"/>
        </w:numPr>
        <w:spacing w:before="100" w:beforeAutospacing="1" w:after="15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Сироты и дети, родители которых утратили родительские права.</w:t>
      </w:r>
    </w:p>
    <w:p w14:paraId="678739D6" w14:textId="77777777" w:rsidR="008D3BEB" w:rsidRPr="00312BF4" w:rsidRDefault="008D3BEB" w:rsidP="00312BF4">
      <w:pPr>
        <w:pStyle w:val="a4"/>
        <w:numPr>
          <w:ilvl w:val="0"/>
          <w:numId w:val="2"/>
        </w:numPr>
        <w:spacing w:before="100" w:beforeAutospacing="1" w:after="15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Инвалиды II и I групп, если обучение в выбранном заведении не противопоказано им по результатам осмотра экспертной врачебно-трудовой комиссии.</w:t>
      </w:r>
    </w:p>
    <w:p w14:paraId="49C2B70F" w14:textId="77777777" w:rsidR="006F4F28" w:rsidRPr="00312BF4" w:rsidRDefault="006F4F28" w:rsidP="00312BF4">
      <w:pPr>
        <w:numPr>
          <w:ilvl w:val="0"/>
          <w:numId w:val="2"/>
        </w:numPr>
        <w:spacing w:before="100" w:beforeAutospacing="1" w:after="15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Дети и совершеннолетние до 20 лет, у которых есть лишь один родитель (мать или отец), являющийся инвалидом I группы.</w:t>
      </w:r>
    </w:p>
    <w:p w14:paraId="4DF59F01" w14:textId="77777777" w:rsidR="00AF1003" w:rsidRPr="00312BF4" w:rsidRDefault="006F4F28" w:rsidP="00312BF4">
      <w:pPr>
        <w:pStyle w:val="a4"/>
        <w:numPr>
          <w:ilvl w:val="0"/>
          <w:numId w:val="2"/>
        </w:numPr>
        <w:spacing w:before="100" w:beforeAutospacing="1" w:after="15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lastRenderedPageBreak/>
        <w:t>Победители престижных олимпиад</w:t>
      </w:r>
    </w:p>
    <w:p w14:paraId="62E1BA0F" w14:textId="77777777" w:rsidR="00EA2B5B" w:rsidRPr="00312BF4" w:rsidRDefault="00EA2B5B" w:rsidP="00312BF4">
      <w:pPr>
        <w:spacing w:line="276" w:lineRule="auto"/>
        <w:ind w:firstLine="567"/>
        <w:jc w:val="both"/>
        <w:rPr>
          <w:rFonts w:ascii="Times New Roman" w:hAnsi="Times New Roman" w:cs="Times New Roman"/>
          <w:sz w:val="28"/>
          <w:szCs w:val="28"/>
        </w:rPr>
      </w:pPr>
      <w:r w:rsidRPr="00312BF4">
        <w:rPr>
          <w:rFonts w:ascii="Times New Roman" w:hAnsi="Times New Roman" w:cs="Times New Roman"/>
          <w:b/>
          <w:sz w:val="28"/>
          <w:szCs w:val="28"/>
        </w:rPr>
        <w:t>Индивидуальные достижения ребенка.</w:t>
      </w:r>
      <w:r w:rsidRPr="00312BF4">
        <w:rPr>
          <w:rFonts w:ascii="Times New Roman" w:hAnsi="Times New Roman" w:cs="Times New Roman"/>
          <w:sz w:val="28"/>
          <w:szCs w:val="28"/>
        </w:rPr>
        <w:t xml:space="preserve"> Только при поступлении в высшие учебные заведения к баллам ЕГЭ можно получить дополнительные бонусы! </w:t>
      </w:r>
      <w:r w:rsidRPr="00312BF4">
        <w:rPr>
          <w:rFonts w:ascii="Times New Roman" w:hAnsi="Times New Roman" w:cs="Times New Roman"/>
          <w:sz w:val="28"/>
          <w:szCs w:val="28"/>
          <w:shd w:val="clear" w:color="auto" w:fill="FFFFFF"/>
        </w:rPr>
        <w:t>Абитуриентам </w:t>
      </w:r>
      <w:r w:rsidRPr="00312BF4">
        <w:rPr>
          <w:rFonts w:ascii="Times New Roman" w:hAnsi="Times New Roman" w:cs="Times New Roman"/>
          <w:bCs/>
          <w:sz w:val="28"/>
          <w:szCs w:val="28"/>
          <w:shd w:val="clear" w:color="auto" w:fill="FFFFFF"/>
        </w:rPr>
        <w:t>колледжей</w:t>
      </w:r>
      <w:r w:rsidRPr="00312BF4">
        <w:rPr>
          <w:rFonts w:ascii="Times New Roman" w:hAnsi="Times New Roman" w:cs="Times New Roman"/>
          <w:sz w:val="28"/>
          <w:szCs w:val="28"/>
          <w:shd w:val="clear" w:color="auto" w:fill="FFFFFF"/>
        </w:rPr>
        <w:t> и техникумов не предоставляется никаких </w:t>
      </w:r>
      <w:r w:rsidRPr="00312BF4">
        <w:rPr>
          <w:rFonts w:ascii="Times New Roman" w:hAnsi="Times New Roman" w:cs="Times New Roman"/>
          <w:bCs/>
          <w:sz w:val="28"/>
          <w:szCs w:val="28"/>
          <w:shd w:val="clear" w:color="auto" w:fill="FFFFFF"/>
        </w:rPr>
        <w:t>льгот при поступлении</w:t>
      </w:r>
      <w:r w:rsidRPr="00312BF4">
        <w:rPr>
          <w:rFonts w:ascii="Times New Roman" w:hAnsi="Times New Roman" w:cs="Times New Roman"/>
          <w:sz w:val="28"/>
          <w:szCs w:val="28"/>
          <w:shd w:val="clear" w:color="auto" w:fill="FFFFFF"/>
        </w:rPr>
        <w:t>.</w:t>
      </w:r>
    </w:p>
    <w:p w14:paraId="08ABC358" w14:textId="77777777" w:rsidR="00EA2B5B" w:rsidRPr="00312BF4" w:rsidRDefault="00EA2B5B" w:rsidP="00312BF4">
      <w:pPr>
        <w:spacing w:line="276" w:lineRule="auto"/>
        <w:ind w:firstLine="567"/>
        <w:jc w:val="both"/>
        <w:rPr>
          <w:rFonts w:ascii="Times New Roman" w:hAnsi="Times New Roman" w:cs="Times New Roman"/>
          <w:sz w:val="28"/>
          <w:szCs w:val="28"/>
          <w:shd w:val="clear" w:color="auto" w:fill="FFFFFF"/>
        </w:rPr>
      </w:pPr>
      <w:r w:rsidRPr="00312BF4">
        <w:rPr>
          <w:rFonts w:ascii="Times New Roman" w:hAnsi="Times New Roman" w:cs="Times New Roman"/>
          <w:sz w:val="28"/>
          <w:szCs w:val="28"/>
          <w:shd w:val="clear" w:color="auto" w:fill="FFFFFF"/>
        </w:rPr>
        <w:t xml:space="preserve">Максимальное количество дополнительных баллов за индивидуальные достижения — 10. Но даже если у вас есть всего 1 балл, это очень важно, и его надо использовать. Иногда разница между зачисленным и не прошедшим по конкурсу оказывается мизерной и равна как раз этому лишнему баллу. </w:t>
      </w:r>
    </w:p>
    <w:p w14:paraId="4071BE0B" w14:textId="77777777" w:rsidR="00EA2B5B" w:rsidRPr="00312BF4" w:rsidRDefault="00EA2B5B" w:rsidP="00312BF4">
      <w:pPr>
        <w:shd w:val="clear" w:color="auto" w:fill="FFFFFF"/>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Перечень индивидуальных достижений, за которые начисляют дополнительные баллы на ЕГЭ:</w:t>
      </w:r>
    </w:p>
    <w:p w14:paraId="669472E0" w14:textId="77777777" w:rsidR="00EA2B5B" w:rsidRPr="00312BF4" w:rsidRDefault="00EA2B5B" w:rsidP="00312BF4">
      <w:pPr>
        <w:pStyle w:val="a4"/>
        <w:numPr>
          <w:ilvl w:val="0"/>
          <w:numId w:val="1"/>
        </w:numPr>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аттестат с отличием,</w:t>
      </w:r>
    </w:p>
    <w:p w14:paraId="6807F522" w14:textId="77777777" w:rsidR="00EA2B5B" w:rsidRPr="00312BF4" w:rsidRDefault="00EA2B5B" w:rsidP="00312BF4">
      <w:pPr>
        <w:pStyle w:val="a4"/>
        <w:numPr>
          <w:ilvl w:val="0"/>
          <w:numId w:val="1"/>
        </w:numPr>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hAnsi="Times New Roman" w:cs="Times New Roman"/>
          <w:sz w:val="28"/>
          <w:szCs w:val="28"/>
        </w:rPr>
        <w:t>Если есть золотой значок ГТО, то дополнительно можно получить до 5 баллов. Серебряный значок учитывает только небольшое количество вузов.</w:t>
      </w:r>
    </w:p>
    <w:p w14:paraId="1453F990" w14:textId="77777777" w:rsidR="00EA2B5B" w:rsidRPr="00312BF4" w:rsidRDefault="00EA2B5B" w:rsidP="00312BF4">
      <w:pPr>
        <w:pStyle w:val="a4"/>
        <w:numPr>
          <w:ilvl w:val="0"/>
          <w:numId w:val="1"/>
        </w:numPr>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hAnsi="Times New Roman" w:cs="Times New Roman"/>
          <w:sz w:val="28"/>
          <w:szCs w:val="28"/>
        </w:rPr>
        <w:t>волонтерская деятельность (при наличии книжки и 150 часов работы),</w:t>
      </w:r>
    </w:p>
    <w:p w14:paraId="7499C57A" w14:textId="77777777" w:rsidR="00EA2B5B" w:rsidRPr="00312BF4" w:rsidRDefault="00EA2B5B" w:rsidP="00312BF4">
      <w:pPr>
        <w:pStyle w:val="a4"/>
        <w:numPr>
          <w:ilvl w:val="0"/>
          <w:numId w:val="1"/>
        </w:numPr>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hAnsi="Times New Roman" w:cs="Times New Roman"/>
          <w:sz w:val="28"/>
          <w:szCs w:val="28"/>
        </w:rPr>
        <w:t>итоговое сочинение (декабрь) - нести в вуз распечатанное сочинение нет необходимости. Приемная комиссия имеет полномочия зайти в электронную базу ЕГЭ и увидеть труд абитуриента.</w:t>
      </w:r>
    </w:p>
    <w:p w14:paraId="2788E4F2" w14:textId="16A0E99E" w:rsidR="00EA2B5B" w:rsidRPr="00312BF4" w:rsidRDefault="00EA2B5B" w:rsidP="00312BF4">
      <w:pPr>
        <w:pStyle w:val="a4"/>
        <w:numPr>
          <w:ilvl w:val="0"/>
          <w:numId w:val="1"/>
        </w:numPr>
        <w:spacing w:after="0" w:line="276" w:lineRule="auto"/>
        <w:ind w:firstLine="567"/>
        <w:jc w:val="both"/>
        <w:textAlignment w:val="baseline"/>
        <w:rPr>
          <w:rFonts w:ascii="Times New Roman" w:eastAsia="Times New Roman" w:hAnsi="Times New Roman" w:cs="Times New Roman"/>
          <w:sz w:val="28"/>
          <w:szCs w:val="28"/>
          <w:lang w:eastAsia="ru-RU"/>
        </w:rPr>
      </w:pPr>
      <w:r w:rsidRPr="00312BF4">
        <w:rPr>
          <w:rFonts w:ascii="Times New Roman" w:hAnsi="Times New Roman" w:cs="Times New Roman"/>
          <w:sz w:val="28"/>
          <w:szCs w:val="28"/>
        </w:rPr>
        <w:t xml:space="preserve">результаты олимпиад и творческих конкурсов - </w:t>
      </w:r>
      <w:r w:rsidRPr="00312BF4">
        <w:rPr>
          <w:rFonts w:ascii="Times New Roman" w:eastAsia="Times New Roman" w:hAnsi="Times New Roman" w:cs="Times New Roman"/>
          <w:bCs/>
          <w:sz w:val="28"/>
          <w:szCs w:val="28"/>
          <w:bdr w:val="none" w:sz="0" w:space="0" w:color="auto" w:frame="1"/>
          <w:lang w:eastAsia="ru-RU"/>
        </w:rPr>
        <w:t>Победители могут не сдавать экзамен</w:t>
      </w:r>
      <w:r w:rsidRPr="00312BF4">
        <w:rPr>
          <w:rFonts w:ascii="Times New Roman" w:eastAsia="Times New Roman" w:hAnsi="Times New Roman" w:cs="Times New Roman"/>
          <w:sz w:val="28"/>
          <w:szCs w:val="28"/>
          <w:lang w:eastAsia="ru-RU"/>
        </w:rPr>
        <w:t> по профильному предмету, так как прибавка к основным баллам составляет 100 баллов. Срока давности в этом случае нет, но одна победа может быть использована только однажды (на одну специальность и в одно учебное заведение).</w:t>
      </w:r>
    </w:p>
    <w:p w14:paraId="49C3D2CF" w14:textId="77777777" w:rsidR="00EA2B5B" w:rsidRPr="00312BF4" w:rsidRDefault="00EA2B5B" w:rsidP="00312BF4">
      <w:pPr>
        <w:pStyle w:val="a4"/>
        <w:numPr>
          <w:ilvl w:val="0"/>
          <w:numId w:val="2"/>
        </w:numPr>
        <w:shd w:val="clear" w:color="auto" w:fill="FFFFFF"/>
        <w:spacing w:before="100" w:beforeAutospacing="1" w:after="100" w:afterAutospacing="1"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достижения в спорте: звания чемпиона мира, Европы или Олимпийских и Паралимпийских игр, статус мастера спорта или кандидата в мастера спорта,</w:t>
      </w:r>
    </w:p>
    <w:p w14:paraId="787B2032" w14:textId="77777777" w:rsidR="00EA2B5B" w:rsidRPr="00312BF4" w:rsidRDefault="00EA2B5B" w:rsidP="00312BF4">
      <w:pPr>
        <w:shd w:val="clear" w:color="auto" w:fill="FFFFFF"/>
        <w:spacing w:after="240" w:line="276" w:lineRule="auto"/>
        <w:ind w:left="360" w:firstLine="567"/>
        <w:jc w:val="both"/>
        <w:outlineLvl w:val="2"/>
        <w:rPr>
          <w:rFonts w:ascii="Times New Roman" w:eastAsia="Times New Roman" w:hAnsi="Times New Roman" w:cs="Times New Roman"/>
          <w:bCs/>
          <w:sz w:val="28"/>
          <w:szCs w:val="28"/>
          <w:lang w:eastAsia="ru-RU"/>
        </w:rPr>
      </w:pPr>
      <w:r w:rsidRPr="00312BF4">
        <w:rPr>
          <w:rFonts w:ascii="Times New Roman" w:eastAsia="Times New Roman" w:hAnsi="Times New Roman" w:cs="Times New Roman"/>
          <w:bCs/>
          <w:sz w:val="28"/>
          <w:szCs w:val="28"/>
          <w:lang w:eastAsia="ru-RU"/>
        </w:rPr>
        <w:t>Как вузы учитывают индивидуальные достижения?</w:t>
      </w:r>
    </w:p>
    <w:p w14:paraId="268F0591" w14:textId="77777777" w:rsidR="00EA2B5B" w:rsidRPr="00312BF4" w:rsidRDefault="00200494" w:rsidP="00312BF4">
      <w:pPr>
        <w:shd w:val="clear" w:color="auto" w:fill="FFFFFF"/>
        <w:spacing w:after="240" w:line="276" w:lineRule="auto"/>
        <w:ind w:firstLine="567"/>
        <w:jc w:val="both"/>
        <w:rPr>
          <w:rFonts w:ascii="Times New Roman" w:eastAsia="Times New Roman" w:hAnsi="Times New Roman" w:cs="Times New Roman"/>
          <w:sz w:val="28"/>
          <w:szCs w:val="28"/>
          <w:lang w:eastAsia="ru-RU"/>
        </w:rPr>
      </w:pPr>
      <w:hyperlink r:id="rId15" w:history="1">
        <w:r w:rsidR="00EA2B5B" w:rsidRPr="00312BF4">
          <w:rPr>
            <w:rFonts w:ascii="Times New Roman" w:eastAsia="Times New Roman" w:hAnsi="Times New Roman" w:cs="Times New Roman"/>
            <w:sz w:val="28"/>
            <w:szCs w:val="28"/>
            <w:lang w:eastAsia="ru-RU"/>
          </w:rPr>
          <w:t>Вузы</w:t>
        </w:r>
      </w:hyperlink>
      <w:r w:rsidR="00EA2B5B" w:rsidRPr="00312BF4">
        <w:rPr>
          <w:rFonts w:ascii="Times New Roman" w:eastAsia="Times New Roman" w:hAnsi="Times New Roman" w:cs="Times New Roman"/>
          <w:sz w:val="28"/>
          <w:szCs w:val="28"/>
          <w:lang w:eastAsia="ru-RU"/>
        </w:rPr>
        <w:t xml:space="preserve"> могут сами вводить критерии получения дополнительных баллов, Одни учебные заведения дают за итоговое сочинение до 10 баллов, а другие совсем его не учитывают. </w:t>
      </w:r>
    </w:p>
    <w:p w14:paraId="57D558A0" w14:textId="77777777" w:rsidR="00EA2B5B" w:rsidRPr="00312BF4" w:rsidRDefault="00EA2B5B" w:rsidP="00312BF4">
      <w:pPr>
        <w:shd w:val="clear" w:color="auto" w:fill="FFFFFF"/>
        <w:spacing w:after="240" w:line="276" w:lineRule="auto"/>
        <w:ind w:firstLine="567"/>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Чтобы узнать, сколько баллов и за что может вам дать тот или иной вуз, нужно внимательно изучить правила приема. Обычно в этом документе есть раздел, посвященный учету индивидуальных достижений.</w:t>
      </w:r>
    </w:p>
    <w:p w14:paraId="2EB5E0DF" w14:textId="77777777" w:rsidR="00896E46" w:rsidRPr="00312BF4" w:rsidRDefault="00896E46" w:rsidP="00312BF4">
      <w:pPr>
        <w:spacing w:before="100" w:beforeAutospacing="1" w:after="150" w:line="276" w:lineRule="auto"/>
        <w:ind w:left="720"/>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b/>
          <w:sz w:val="28"/>
          <w:szCs w:val="28"/>
          <w:lang w:eastAsia="ru-RU"/>
        </w:rPr>
        <w:t>Итог занятия:</w:t>
      </w:r>
      <w:r w:rsidRPr="00312BF4">
        <w:rPr>
          <w:rFonts w:ascii="Times New Roman" w:eastAsia="Times New Roman" w:hAnsi="Times New Roman" w:cs="Times New Roman"/>
          <w:sz w:val="28"/>
          <w:szCs w:val="28"/>
          <w:lang w:eastAsia="ru-RU"/>
        </w:rPr>
        <w:t xml:space="preserve"> рассмотрите все факторы, которые мы перечислили</w:t>
      </w:r>
    </w:p>
    <w:p w14:paraId="12809053" w14:textId="77777777" w:rsidR="00896E46" w:rsidRPr="00312BF4" w:rsidRDefault="00896E46" w:rsidP="00312BF4">
      <w:pPr>
        <w:spacing w:before="100" w:beforeAutospacing="1" w:after="150" w:line="276" w:lineRule="auto"/>
        <w:ind w:left="720"/>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1) определитесь с направлением – далее с учебным заведением</w:t>
      </w:r>
    </w:p>
    <w:p w14:paraId="692D744D" w14:textId="77777777" w:rsidR="00896E46" w:rsidRPr="00312BF4" w:rsidRDefault="00896E46" w:rsidP="00312BF4">
      <w:pPr>
        <w:spacing w:before="100" w:beforeAutospacing="1" w:after="150" w:line="276" w:lineRule="auto"/>
        <w:ind w:left="720"/>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lastRenderedPageBreak/>
        <w:t>2) узнайте критерии поступления + медицинские противопоказания + наличие общежития (если это для вас важно)</w:t>
      </w:r>
    </w:p>
    <w:p w14:paraId="0FD39800" w14:textId="77777777" w:rsidR="00896E46" w:rsidRPr="00312BF4" w:rsidRDefault="00896E46" w:rsidP="00312BF4">
      <w:pPr>
        <w:spacing w:before="100" w:beforeAutospacing="1" w:after="150" w:line="276" w:lineRule="auto"/>
        <w:ind w:left="720"/>
        <w:jc w:val="both"/>
        <w:rPr>
          <w:rFonts w:ascii="Times New Roman" w:eastAsia="Times New Roman" w:hAnsi="Times New Roman" w:cs="Times New Roman"/>
          <w:sz w:val="28"/>
          <w:szCs w:val="28"/>
          <w:lang w:eastAsia="ru-RU"/>
        </w:rPr>
      </w:pPr>
      <w:r w:rsidRPr="00312BF4">
        <w:rPr>
          <w:rFonts w:ascii="Times New Roman" w:eastAsia="Times New Roman" w:hAnsi="Times New Roman" w:cs="Times New Roman"/>
          <w:sz w:val="28"/>
          <w:szCs w:val="28"/>
          <w:lang w:eastAsia="ru-RU"/>
        </w:rPr>
        <w:t>Примечание: конкурс намного ниже в учебных заведениях, где нет в наличии общежития;</w:t>
      </w:r>
    </w:p>
    <w:p w14:paraId="437AEC4D" w14:textId="77777777" w:rsidR="006E4485" w:rsidRPr="00312BF4" w:rsidRDefault="006E4485" w:rsidP="00312BF4">
      <w:pPr>
        <w:spacing w:before="100" w:beforeAutospacing="1" w:after="150" w:line="276" w:lineRule="auto"/>
        <w:ind w:left="720"/>
        <w:jc w:val="both"/>
        <w:rPr>
          <w:rFonts w:ascii="Times New Roman" w:eastAsia="Times New Roman" w:hAnsi="Times New Roman" w:cs="Times New Roman"/>
          <w:sz w:val="28"/>
          <w:szCs w:val="28"/>
          <w:vertAlign w:val="subscript"/>
          <w:lang w:eastAsia="ru-RU"/>
        </w:rPr>
      </w:pPr>
      <w:r w:rsidRPr="00312BF4">
        <w:rPr>
          <w:rFonts w:ascii="Times New Roman" w:eastAsia="Times New Roman" w:hAnsi="Times New Roman" w:cs="Times New Roman"/>
          <w:sz w:val="28"/>
          <w:szCs w:val="28"/>
          <w:lang w:eastAsia="ru-RU"/>
        </w:rPr>
        <w:t>3) ну и самое главное следите за успеваемостью ребенка и поддерживайте его начинания=)</w:t>
      </w:r>
    </w:p>
    <w:sectPr w:rsidR="006E4485" w:rsidRPr="00312BF4" w:rsidSect="00312BF4">
      <w:pgSz w:w="11906" w:h="16838"/>
      <w:pgMar w:top="709" w:right="849"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5F3"/>
    <w:multiLevelType w:val="multilevel"/>
    <w:tmpl w:val="6922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DE5100"/>
    <w:multiLevelType w:val="multilevel"/>
    <w:tmpl w:val="4C46A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6D5F9D"/>
    <w:multiLevelType w:val="multilevel"/>
    <w:tmpl w:val="537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A77C77"/>
    <w:multiLevelType w:val="multilevel"/>
    <w:tmpl w:val="537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B50"/>
    <w:rsid w:val="000013D0"/>
    <w:rsid w:val="00107597"/>
    <w:rsid w:val="00140491"/>
    <w:rsid w:val="00200494"/>
    <w:rsid w:val="00206DB3"/>
    <w:rsid w:val="00264330"/>
    <w:rsid w:val="002B3DE9"/>
    <w:rsid w:val="00312BF4"/>
    <w:rsid w:val="0037543B"/>
    <w:rsid w:val="003C0EF4"/>
    <w:rsid w:val="003C3B2C"/>
    <w:rsid w:val="003D5BC5"/>
    <w:rsid w:val="0040568E"/>
    <w:rsid w:val="004241A7"/>
    <w:rsid w:val="004A735E"/>
    <w:rsid w:val="004C679F"/>
    <w:rsid w:val="00561A48"/>
    <w:rsid w:val="005D3359"/>
    <w:rsid w:val="00625C7B"/>
    <w:rsid w:val="0062785F"/>
    <w:rsid w:val="006E4485"/>
    <w:rsid w:val="006F4F28"/>
    <w:rsid w:val="00702B0F"/>
    <w:rsid w:val="00710B68"/>
    <w:rsid w:val="00733945"/>
    <w:rsid w:val="00737681"/>
    <w:rsid w:val="00740676"/>
    <w:rsid w:val="00777315"/>
    <w:rsid w:val="007B3813"/>
    <w:rsid w:val="007B4259"/>
    <w:rsid w:val="0083430C"/>
    <w:rsid w:val="00836924"/>
    <w:rsid w:val="00896E46"/>
    <w:rsid w:val="008A28C5"/>
    <w:rsid w:val="008B0A37"/>
    <w:rsid w:val="008B146C"/>
    <w:rsid w:val="008D3BEB"/>
    <w:rsid w:val="009142AA"/>
    <w:rsid w:val="009230E3"/>
    <w:rsid w:val="00931ED9"/>
    <w:rsid w:val="00A03ADE"/>
    <w:rsid w:val="00A241C0"/>
    <w:rsid w:val="00A508B4"/>
    <w:rsid w:val="00A73F8D"/>
    <w:rsid w:val="00AF1003"/>
    <w:rsid w:val="00BC61F6"/>
    <w:rsid w:val="00BF58C5"/>
    <w:rsid w:val="00BF6748"/>
    <w:rsid w:val="00C17548"/>
    <w:rsid w:val="00C674EB"/>
    <w:rsid w:val="00C707D4"/>
    <w:rsid w:val="00C869C5"/>
    <w:rsid w:val="00CC25AE"/>
    <w:rsid w:val="00D17C31"/>
    <w:rsid w:val="00D25C9D"/>
    <w:rsid w:val="00D33B50"/>
    <w:rsid w:val="00D46819"/>
    <w:rsid w:val="00D630E8"/>
    <w:rsid w:val="00D66FAB"/>
    <w:rsid w:val="00D9193C"/>
    <w:rsid w:val="00E15304"/>
    <w:rsid w:val="00E462A4"/>
    <w:rsid w:val="00E731DF"/>
    <w:rsid w:val="00EA2B5B"/>
    <w:rsid w:val="00EB289A"/>
    <w:rsid w:val="00F0100E"/>
    <w:rsid w:val="00F03954"/>
    <w:rsid w:val="00F04483"/>
    <w:rsid w:val="00F8485E"/>
    <w:rsid w:val="00F92F88"/>
    <w:rsid w:val="00F94695"/>
    <w:rsid w:val="00FA0ECC"/>
    <w:rsid w:val="00FD5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45D"/>
  <w15:chartTrackingRefBased/>
  <w15:docId w15:val="{9F9F092B-AE25-46C9-90BD-AD06054B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E153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31E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C869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869C5"/>
  </w:style>
  <w:style w:type="paragraph" w:styleId="a3">
    <w:name w:val="Normal (Web)"/>
    <w:basedOn w:val="a"/>
    <w:uiPriority w:val="99"/>
    <w:semiHidden/>
    <w:unhideWhenUsed/>
    <w:rsid w:val="00AF10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31ED9"/>
    <w:pPr>
      <w:ind w:left="720"/>
      <w:contextualSpacing/>
    </w:pPr>
  </w:style>
  <w:style w:type="character" w:customStyle="1" w:styleId="30">
    <w:name w:val="Заголовок 3 Знак"/>
    <w:basedOn w:val="a0"/>
    <w:link w:val="3"/>
    <w:uiPriority w:val="9"/>
    <w:rsid w:val="00931ED9"/>
    <w:rPr>
      <w:rFonts w:ascii="Times New Roman" w:eastAsia="Times New Roman" w:hAnsi="Times New Roman" w:cs="Times New Roman"/>
      <w:b/>
      <w:bCs/>
      <w:sz w:val="27"/>
      <w:szCs w:val="27"/>
      <w:lang w:eastAsia="ru-RU"/>
    </w:rPr>
  </w:style>
  <w:style w:type="character" w:styleId="a5">
    <w:name w:val="Strong"/>
    <w:basedOn w:val="a0"/>
    <w:uiPriority w:val="22"/>
    <w:qFormat/>
    <w:rsid w:val="00931ED9"/>
    <w:rPr>
      <w:b/>
      <w:bCs/>
    </w:rPr>
  </w:style>
  <w:style w:type="character" w:styleId="a6">
    <w:name w:val="Hyperlink"/>
    <w:basedOn w:val="a0"/>
    <w:uiPriority w:val="99"/>
    <w:unhideWhenUsed/>
    <w:rsid w:val="00931ED9"/>
    <w:rPr>
      <w:color w:val="0000FF"/>
      <w:u w:val="single"/>
    </w:rPr>
  </w:style>
  <w:style w:type="character" w:customStyle="1" w:styleId="apple-style-span">
    <w:name w:val="apple-style-span"/>
    <w:basedOn w:val="a0"/>
    <w:rsid w:val="00A508B4"/>
  </w:style>
  <w:style w:type="character" w:customStyle="1" w:styleId="apple-converted-space">
    <w:name w:val="apple-converted-space"/>
    <w:basedOn w:val="a0"/>
    <w:rsid w:val="00A508B4"/>
  </w:style>
  <w:style w:type="character" w:customStyle="1" w:styleId="20">
    <w:name w:val="Заголовок 2 Знак"/>
    <w:basedOn w:val="a0"/>
    <w:link w:val="2"/>
    <w:uiPriority w:val="9"/>
    <w:semiHidden/>
    <w:rsid w:val="00E15304"/>
    <w:rPr>
      <w:rFonts w:asciiTheme="majorHAnsi" w:eastAsiaTheme="majorEastAsia" w:hAnsiTheme="majorHAnsi" w:cstheme="majorBidi"/>
      <w:color w:val="2E74B5" w:themeColor="accent1" w:themeShade="BF"/>
      <w:sz w:val="26"/>
      <w:szCs w:val="26"/>
    </w:rPr>
  </w:style>
  <w:style w:type="paragraph" w:styleId="a7">
    <w:name w:val="Balloon Text"/>
    <w:basedOn w:val="a"/>
    <w:link w:val="a8"/>
    <w:uiPriority w:val="99"/>
    <w:semiHidden/>
    <w:unhideWhenUsed/>
    <w:rsid w:val="0077731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77315"/>
    <w:rPr>
      <w:rFonts w:ascii="Segoe UI" w:hAnsi="Segoe UI" w:cs="Segoe UI"/>
      <w:sz w:val="18"/>
      <w:szCs w:val="18"/>
    </w:rPr>
  </w:style>
  <w:style w:type="character" w:styleId="a9">
    <w:name w:val="Unresolved Mention"/>
    <w:basedOn w:val="a0"/>
    <w:uiPriority w:val="99"/>
    <w:semiHidden/>
    <w:unhideWhenUsed/>
    <w:rsid w:val="00200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192">
      <w:bodyDiv w:val="1"/>
      <w:marLeft w:val="0"/>
      <w:marRight w:val="0"/>
      <w:marTop w:val="0"/>
      <w:marBottom w:val="0"/>
      <w:divBdr>
        <w:top w:val="none" w:sz="0" w:space="0" w:color="auto"/>
        <w:left w:val="none" w:sz="0" w:space="0" w:color="auto"/>
        <w:bottom w:val="none" w:sz="0" w:space="0" w:color="auto"/>
        <w:right w:val="none" w:sz="0" w:space="0" w:color="auto"/>
      </w:divBdr>
    </w:div>
    <w:div w:id="44111093">
      <w:bodyDiv w:val="1"/>
      <w:marLeft w:val="0"/>
      <w:marRight w:val="0"/>
      <w:marTop w:val="0"/>
      <w:marBottom w:val="0"/>
      <w:divBdr>
        <w:top w:val="none" w:sz="0" w:space="0" w:color="auto"/>
        <w:left w:val="none" w:sz="0" w:space="0" w:color="auto"/>
        <w:bottom w:val="none" w:sz="0" w:space="0" w:color="auto"/>
        <w:right w:val="none" w:sz="0" w:space="0" w:color="auto"/>
      </w:divBdr>
    </w:div>
    <w:div w:id="52895388">
      <w:bodyDiv w:val="1"/>
      <w:marLeft w:val="0"/>
      <w:marRight w:val="0"/>
      <w:marTop w:val="0"/>
      <w:marBottom w:val="0"/>
      <w:divBdr>
        <w:top w:val="none" w:sz="0" w:space="0" w:color="auto"/>
        <w:left w:val="none" w:sz="0" w:space="0" w:color="auto"/>
        <w:bottom w:val="none" w:sz="0" w:space="0" w:color="auto"/>
        <w:right w:val="none" w:sz="0" w:space="0" w:color="auto"/>
      </w:divBdr>
    </w:div>
    <w:div w:id="167869232">
      <w:bodyDiv w:val="1"/>
      <w:marLeft w:val="0"/>
      <w:marRight w:val="0"/>
      <w:marTop w:val="0"/>
      <w:marBottom w:val="0"/>
      <w:divBdr>
        <w:top w:val="none" w:sz="0" w:space="0" w:color="auto"/>
        <w:left w:val="none" w:sz="0" w:space="0" w:color="auto"/>
        <w:bottom w:val="none" w:sz="0" w:space="0" w:color="auto"/>
        <w:right w:val="none" w:sz="0" w:space="0" w:color="auto"/>
      </w:divBdr>
    </w:div>
    <w:div w:id="279459552">
      <w:bodyDiv w:val="1"/>
      <w:marLeft w:val="0"/>
      <w:marRight w:val="0"/>
      <w:marTop w:val="0"/>
      <w:marBottom w:val="0"/>
      <w:divBdr>
        <w:top w:val="none" w:sz="0" w:space="0" w:color="auto"/>
        <w:left w:val="none" w:sz="0" w:space="0" w:color="auto"/>
        <w:bottom w:val="none" w:sz="0" w:space="0" w:color="auto"/>
        <w:right w:val="none" w:sz="0" w:space="0" w:color="auto"/>
      </w:divBdr>
    </w:div>
    <w:div w:id="1022125109">
      <w:bodyDiv w:val="1"/>
      <w:marLeft w:val="0"/>
      <w:marRight w:val="0"/>
      <w:marTop w:val="0"/>
      <w:marBottom w:val="0"/>
      <w:divBdr>
        <w:top w:val="none" w:sz="0" w:space="0" w:color="auto"/>
        <w:left w:val="none" w:sz="0" w:space="0" w:color="auto"/>
        <w:bottom w:val="none" w:sz="0" w:space="0" w:color="auto"/>
        <w:right w:val="none" w:sz="0" w:space="0" w:color="auto"/>
      </w:divBdr>
    </w:div>
    <w:div w:id="1125538268">
      <w:bodyDiv w:val="1"/>
      <w:marLeft w:val="0"/>
      <w:marRight w:val="0"/>
      <w:marTop w:val="0"/>
      <w:marBottom w:val="0"/>
      <w:divBdr>
        <w:top w:val="none" w:sz="0" w:space="0" w:color="auto"/>
        <w:left w:val="none" w:sz="0" w:space="0" w:color="auto"/>
        <w:bottom w:val="none" w:sz="0" w:space="0" w:color="auto"/>
        <w:right w:val="none" w:sz="0" w:space="0" w:color="auto"/>
      </w:divBdr>
    </w:div>
    <w:div w:id="1190950839">
      <w:bodyDiv w:val="1"/>
      <w:marLeft w:val="0"/>
      <w:marRight w:val="0"/>
      <w:marTop w:val="0"/>
      <w:marBottom w:val="0"/>
      <w:divBdr>
        <w:top w:val="none" w:sz="0" w:space="0" w:color="auto"/>
        <w:left w:val="none" w:sz="0" w:space="0" w:color="auto"/>
        <w:bottom w:val="none" w:sz="0" w:space="0" w:color="auto"/>
        <w:right w:val="none" w:sz="0" w:space="0" w:color="auto"/>
      </w:divBdr>
      <w:divsChild>
        <w:div w:id="543905611">
          <w:marLeft w:val="0"/>
          <w:marRight w:val="0"/>
          <w:marTop w:val="0"/>
          <w:marBottom w:val="210"/>
          <w:divBdr>
            <w:top w:val="none" w:sz="0" w:space="0" w:color="auto"/>
            <w:left w:val="none" w:sz="0" w:space="0" w:color="auto"/>
            <w:bottom w:val="none" w:sz="0" w:space="0" w:color="auto"/>
            <w:right w:val="none" w:sz="0" w:space="0" w:color="auto"/>
          </w:divBdr>
        </w:div>
        <w:div w:id="1834178024">
          <w:marLeft w:val="0"/>
          <w:marRight w:val="0"/>
          <w:marTop w:val="0"/>
          <w:marBottom w:val="0"/>
          <w:divBdr>
            <w:top w:val="none" w:sz="0" w:space="0" w:color="auto"/>
            <w:left w:val="none" w:sz="0" w:space="0" w:color="auto"/>
            <w:bottom w:val="none" w:sz="0" w:space="0" w:color="auto"/>
            <w:right w:val="none" w:sz="0" w:space="0" w:color="auto"/>
          </w:divBdr>
        </w:div>
      </w:divsChild>
    </w:div>
    <w:div w:id="1385719312">
      <w:bodyDiv w:val="1"/>
      <w:marLeft w:val="0"/>
      <w:marRight w:val="0"/>
      <w:marTop w:val="0"/>
      <w:marBottom w:val="0"/>
      <w:divBdr>
        <w:top w:val="none" w:sz="0" w:space="0" w:color="auto"/>
        <w:left w:val="none" w:sz="0" w:space="0" w:color="auto"/>
        <w:bottom w:val="none" w:sz="0" w:space="0" w:color="auto"/>
        <w:right w:val="none" w:sz="0" w:space="0" w:color="auto"/>
      </w:divBdr>
    </w:div>
    <w:div w:id="1395734436">
      <w:bodyDiv w:val="1"/>
      <w:marLeft w:val="0"/>
      <w:marRight w:val="0"/>
      <w:marTop w:val="0"/>
      <w:marBottom w:val="0"/>
      <w:divBdr>
        <w:top w:val="none" w:sz="0" w:space="0" w:color="auto"/>
        <w:left w:val="none" w:sz="0" w:space="0" w:color="auto"/>
        <w:bottom w:val="none" w:sz="0" w:space="0" w:color="auto"/>
        <w:right w:val="none" w:sz="0" w:space="0" w:color="auto"/>
      </w:divBdr>
    </w:div>
    <w:div w:id="1666205292">
      <w:bodyDiv w:val="1"/>
      <w:marLeft w:val="0"/>
      <w:marRight w:val="0"/>
      <w:marTop w:val="0"/>
      <w:marBottom w:val="0"/>
      <w:divBdr>
        <w:top w:val="none" w:sz="0" w:space="0" w:color="auto"/>
        <w:left w:val="none" w:sz="0" w:space="0" w:color="auto"/>
        <w:bottom w:val="none" w:sz="0" w:space="0" w:color="auto"/>
        <w:right w:val="none" w:sz="0" w:space="0" w:color="auto"/>
      </w:divBdr>
    </w:div>
    <w:div w:id="1687973691">
      <w:bodyDiv w:val="1"/>
      <w:marLeft w:val="0"/>
      <w:marRight w:val="0"/>
      <w:marTop w:val="0"/>
      <w:marBottom w:val="0"/>
      <w:divBdr>
        <w:top w:val="none" w:sz="0" w:space="0" w:color="auto"/>
        <w:left w:val="none" w:sz="0" w:space="0" w:color="auto"/>
        <w:bottom w:val="none" w:sz="0" w:space="0" w:color="auto"/>
        <w:right w:val="none" w:sz="0" w:space="0" w:color="auto"/>
      </w:divBdr>
    </w:div>
    <w:div w:id="1795556831">
      <w:bodyDiv w:val="1"/>
      <w:marLeft w:val="0"/>
      <w:marRight w:val="0"/>
      <w:marTop w:val="0"/>
      <w:marBottom w:val="0"/>
      <w:divBdr>
        <w:top w:val="none" w:sz="0" w:space="0" w:color="auto"/>
        <w:left w:val="none" w:sz="0" w:space="0" w:color="auto"/>
        <w:bottom w:val="none" w:sz="0" w:space="0" w:color="auto"/>
        <w:right w:val="none" w:sz="0" w:space="0" w:color="auto"/>
      </w:divBdr>
    </w:div>
    <w:div w:id="19141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cp24.ru/sodeystvie-professionalnoy-karere/" TargetMode="External"/><Relationship Id="rId13" Type="http://schemas.openxmlformats.org/officeDocument/2006/relationships/hyperlink" Target="http://azps.ru/porientation/indexpg.html" TargetMode="External"/><Relationship Id="rId3" Type="http://schemas.openxmlformats.org/officeDocument/2006/relationships/settings" Target="settings.xml"/><Relationship Id="rId7" Type="http://schemas.openxmlformats.org/officeDocument/2006/relationships/hyperlink" Target="http://bilet-help.worldskills.ru/" TargetMode="External"/><Relationship Id="rId12" Type="http://schemas.openxmlformats.org/officeDocument/2006/relationships/hyperlink" Target="https://profilum.ru/test-na-professiy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atlas100.ru/" TargetMode="External"/><Relationship Id="rId5" Type="http://schemas.openxmlformats.org/officeDocument/2006/relationships/hyperlink" Target="https://drive.google.com/file/d/1NZ-8oQhrEEp_hlS-1W4KKZrZQP3LBfPN/view?usp=sharing" TargetMode="External"/><Relationship Id="rId15" Type="http://schemas.openxmlformats.org/officeDocument/2006/relationships/hyperlink" Target="https://postupi.online/vuzi/" TargetMode="External"/><Relationship Id="rId10" Type="http://schemas.openxmlformats.org/officeDocument/2006/relationships/hyperlink" Target="https://intalent.pro/" TargetMode="External"/><Relationship Id="rId4" Type="http://schemas.openxmlformats.org/officeDocument/2006/relationships/webSettings" Target="webSettings.xml"/><Relationship Id="rId9" Type="http://schemas.openxmlformats.org/officeDocument/2006/relationships/hyperlink" Target="https://trud.krskstate.ru/" TargetMode="External"/><Relationship Id="rId14" Type="http://schemas.openxmlformats.org/officeDocument/2006/relationships/hyperlink" Target="http://vseprofesi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7</Pages>
  <Words>1714</Words>
  <Characters>9772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Пользователь</cp:lastModifiedBy>
  <cp:revision>64</cp:revision>
  <cp:lastPrinted>2020-11-19T12:51:00Z</cp:lastPrinted>
  <dcterms:created xsi:type="dcterms:W3CDTF">2020-11-12T06:59:00Z</dcterms:created>
  <dcterms:modified xsi:type="dcterms:W3CDTF">2022-01-10T04:39:00Z</dcterms:modified>
</cp:coreProperties>
</file>